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BC193" w14:textId="3D552486" w:rsidR="004923C7" w:rsidRPr="00F9641D" w:rsidRDefault="00475B05" w:rsidP="007D55BA">
      <w:pPr>
        <w:pStyle w:val="Heading1"/>
      </w:pPr>
      <w:r w:rsidRPr="00F9641D">
        <w:t xml:space="preserve">NOTICE AND </w:t>
      </w:r>
      <w:r w:rsidR="0066253C">
        <w:t xml:space="preserve">AGENDA </w:t>
      </w:r>
      <w:r w:rsidRPr="00F9641D">
        <w:t>MI-WUK SUGAR PINE FIRE PROTECTION DISRTICT BOARD OF DIRECTORS</w:t>
      </w:r>
    </w:p>
    <w:p w14:paraId="6BCD2468" w14:textId="584E1511" w:rsidR="003A1DA8" w:rsidRDefault="005A4F3A" w:rsidP="00F9641D">
      <w:pPr>
        <w:spacing w:before="60" w:after="60" w:line="240" w:lineRule="auto"/>
        <w:rPr>
          <w:sz w:val="23"/>
          <w:szCs w:val="23"/>
        </w:rPr>
      </w:pPr>
      <w:r>
        <w:rPr>
          <w:sz w:val="23"/>
          <w:szCs w:val="23"/>
        </w:rPr>
        <w:t>Special</w:t>
      </w:r>
      <w:r w:rsidR="003A1DA8" w:rsidRPr="003A1DA8">
        <w:rPr>
          <w:sz w:val="23"/>
          <w:szCs w:val="23"/>
        </w:rPr>
        <w:t xml:space="preserve"> meeting, </w:t>
      </w:r>
      <w:r>
        <w:rPr>
          <w:sz w:val="23"/>
          <w:szCs w:val="23"/>
        </w:rPr>
        <w:t>2</w:t>
      </w:r>
      <w:r w:rsidR="003A1DA8">
        <w:rPr>
          <w:sz w:val="23"/>
          <w:szCs w:val="23"/>
        </w:rPr>
        <w:t xml:space="preserve">:00 PM, </w:t>
      </w:r>
      <w:r w:rsidR="003A1DA8" w:rsidRPr="003A1DA8">
        <w:rPr>
          <w:sz w:val="23"/>
          <w:szCs w:val="23"/>
        </w:rPr>
        <w:t xml:space="preserve">Tuesday, </w:t>
      </w:r>
      <w:r w:rsidR="00B936F2">
        <w:rPr>
          <w:sz w:val="23"/>
          <w:szCs w:val="23"/>
        </w:rPr>
        <w:t>Ju</w:t>
      </w:r>
      <w:r w:rsidR="007D55BA">
        <w:rPr>
          <w:sz w:val="23"/>
          <w:szCs w:val="23"/>
        </w:rPr>
        <w:t>ly</w:t>
      </w:r>
      <w:r w:rsidR="003A1DA8" w:rsidRPr="003A1DA8">
        <w:rPr>
          <w:sz w:val="23"/>
          <w:szCs w:val="23"/>
        </w:rPr>
        <w:t xml:space="preserve"> </w:t>
      </w:r>
      <w:r>
        <w:rPr>
          <w:sz w:val="23"/>
          <w:szCs w:val="23"/>
        </w:rPr>
        <w:t>22</w:t>
      </w:r>
      <w:r w:rsidR="003A1DA8" w:rsidRPr="003A1DA8">
        <w:rPr>
          <w:sz w:val="23"/>
          <w:szCs w:val="23"/>
        </w:rPr>
        <w:t>, 2025</w:t>
      </w:r>
    </w:p>
    <w:p w14:paraId="1371C238" w14:textId="2BDADE94" w:rsidR="003A1DA8" w:rsidRDefault="003A1DA8" w:rsidP="00F9641D">
      <w:pPr>
        <w:spacing w:before="60" w:after="60" w:line="240" w:lineRule="auto"/>
        <w:rPr>
          <w:sz w:val="23"/>
          <w:szCs w:val="23"/>
        </w:rPr>
      </w:pPr>
      <w:r>
        <w:rPr>
          <w:sz w:val="23"/>
          <w:szCs w:val="23"/>
        </w:rPr>
        <w:t>Mi-Wuk Sugar Pine Fire Protection District</w:t>
      </w:r>
    </w:p>
    <w:p w14:paraId="4FF96CBD" w14:textId="36506DB6" w:rsidR="003A1DA8" w:rsidRDefault="003A1DA8" w:rsidP="00F9641D">
      <w:pPr>
        <w:pStyle w:val="Heading2"/>
        <w:spacing w:before="60" w:line="240" w:lineRule="auto"/>
        <w:rPr>
          <w:b/>
          <w:bCs/>
          <w:sz w:val="23"/>
          <w:szCs w:val="23"/>
        </w:rPr>
      </w:pPr>
      <w:r w:rsidRPr="00AA479C">
        <w:rPr>
          <w:b/>
          <w:bCs/>
          <w:sz w:val="23"/>
          <w:szCs w:val="23"/>
        </w:rPr>
        <w:t>CALL TO ORDER</w:t>
      </w:r>
    </w:p>
    <w:p w14:paraId="3912A38F" w14:textId="41F79C96" w:rsidR="00AA479C" w:rsidRDefault="00AA479C" w:rsidP="00F9641D">
      <w:pPr>
        <w:pStyle w:val="Heading2"/>
        <w:spacing w:before="60"/>
        <w:rPr>
          <w:b/>
          <w:bCs/>
          <w:sz w:val="23"/>
          <w:szCs w:val="23"/>
        </w:rPr>
      </w:pPr>
      <w:r w:rsidRPr="00AA479C">
        <w:rPr>
          <w:b/>
          <w:bCs/>
          <w:sz w:val="23"/>
          <w:szCs w:val="23"/>
        </w:rPr>
        <w:t>PLEDGE OF ALLEGIANCE</w:t>
      </w:r>
      <w:r w:rsidRPr="00AA479C">
        <w:rPr>
          <w:b/>
          <w:bCs/>
          <w:sz w:val="23"/>
          <w:szCs w:val="23"/>
        </w:rPr>
        <w:br/>
        <w:t>ROLL CALL</w:t>
      </w:r>
    </w:p>
    <w:p w14:paraId="14AFAFF6" w14:textId="309F8B21" w:rsidR="00AA479C" w:rsidRDefault="00AA479C" w:rsidP="00AA479C">
      <w:pPr>
        <w:spacing w:before="0" w:after="0" w:line="269" w:lineRule="auto"/>
        <w:ind w:left="734" w:right="720" w:hanging="14"/>
        <w:rPr>
          <w:sz w:val="23"/>
          <w:szCs w:val="23"/>
        </w:rPr>
      </w:pPr>
      <w:r>
        <w:rPr>
          <w:sz w:val="23"/>
          <w:szCs w:val="23"/>
        </w:rPr>
        <w:t>President McDonald</w:t>
      </w:r>
      <w:r w:rsidR="006D7423">
        <w:rPr>
          <w:sz w:val="23"/>
          <w:szCs w:val="23"/>
        </w:rPr>
        <w:t xml:space="preserve"> </w:t>
      </w:r>
      <w:r w:rsidR="006D7423" w:rsidRPr="00891CDD">
        <w:rPr>
          <w:rFonts w:cstheme="minorHAnsi"/>
          <w:sz w:val="23"/>
          <w:szCs w:val="23"/>
        </w:rPr>
        <w:t>________</w:t>
      </w:r>
    </w:p>
    <w:p w14:paraId="2444B69D" w14:textId="43447F91" w:rsidR="00AA479C" w:rsidRDefault="00AA479C" w:rsidP="00AA479C">
      <w:pPr>
        <w:spacing w:before="0" w:after="0" w:line="269" w:lineRule="auto"/>
        <w:ind w:left="734" w:right="720" w:hanging="14"/>
        <w:rPr>
          <w:sz w:val="23"/>
          <w:szCs w:val="23"/>
        </w:rPr>
      </w:pPr>
      <w:r>
        <w:rPr>
          <w:sz w:val="23"/>
          <w:szCs w:val="23"/>
        </w:rPr>
        <w:t>Vice President Doss</w:t>
      </w:r>
      <w:r w:rsidR="006D7423">
        <w:rPr>
          <w:sz w:val="23"/>
          <w:szCs w:val="23"/>
        </w:rPr>
        <w:t xml:space="preserve"> </w:t>
      </w:r>
      <w:r w:rsidR="006D7423" w:rsidRPr="00891CDD">
        <w:rPr>
          <w:rFonts w:cstheme="minorHAnsi"/>
          <w:sz w:val="23"/>
          <w:szCs w:val="23"/>
        </w:rPr>
        <w:t>_________</w:t>
      </w:r>
    </w:p>
    <w:p w14:paraId="3B9291F7" w14:textId="0EFA5DAE" w:rsidR="00AA479C" w:rsidRDefault="00AA479C" w:rsidP="00AA479C">
      <w:pPr>
        <w:spacing w:before="0" w:after="0" w:line="269" w:lineRule="auto"/>
        <w:ind w:left="734" w:right="720" w:hanging="14"/>
        <w:rPr>
          <w:sz w:val="23"/>
          <w:szCs w:val="23"/>
        </w:rPr>
      </w:pPr>
      <w:r>
        <w:rPr>
          <w:sz w:val="23"/>
          <w:szCs w:val="23"/>
        </w:rPr>
        <w:t>Treasurer Costa</w:t>
      </w:r>
      <w:r w:rsidR="006D7423">
        <w:rPr>
          <w:sz w:val="23"/>
          <w:szCs w:val="23"/>
        </w:rPr>
        <w:t xml:space="preserve"> </w:t>
      </w:r>
      <w:r w:rsidR="006D7423" w:rsidRPr="00891CDD">
        <w:rPr>
          <w:rFonts w:cstheme="minorHAnsi"/>
          <w:sz w:val="23"/>
          <w:szCs w:val="23"/>
        </w:rPr>
        <w:t>____________</w:t>
      </w:r>
    </w:p>
    <w:p w14:paraId="462FB9E7" w14:textId="6C4964C3" w:rsidR="00AA479C" w:rsidRDefault="00AA479C" w:rsidP="00AA479C">
      <w:pPr>
        <w:spacing w:before="0" w:after="0" w:line="269" w:lineRule="auto"/>
        <w:ind w:left="734" w:right="720" w:hanging="14"/>
        <w:rPr>
          <w:sz w:val="23"/>
          <w:szCs w:val="23"/>
        </w:rPr>
      </w:pPr>
      <w:r>
        <w:rPr>
          <w:sz w:val="23"/>
          <w:szCs w:val="23"/>
        </w:rPr>
        <w:t>Director Massman</w:t>
      </w:r>
      <w:r w:rsidR="006D7423">
        <w:rPr>
          <w:sz w:val="23"/>
          <w:szCs w:val="23"/>
        </w:rPr>
        <w:t xml:space="preserve"> </w:t>
      </w:r>
      <w:r w:rsidR="006D7423" w:rsidRPr="00891CDD">
        <w:rPr>
          <w:rFonts w:cstheme="minorHAnsi"/>
          <w:sz w:val="23"/>
          <w:szCs w:val="23"/>
        </w:rPr>
        <w:t>__________</w:t>
      </w:r>
    </w:p>
    <w:p w14:paraId="5E3D31A5" w14:textId="7603A44D" w:rsidR="00AA479C" w:rsidRDefault="00AA479C" w:rsidP="00AA479C">
      <w:pPr>
        <w:spacing w:before="0" w:after="0" w:line="269" w:lineRule="auto"/>
        <w:ind w:left="734" w:right="720" w:hanging="14"/>
        <w:rPr>
          <w:sz w:val="23"/>
          <w:szCs w:val="23"/>
        </w:rPr>
      </w:pPr>
      <w:r>
        <w:rPr>
          <w:sz w:val="23"/>
          <w:szCs w:val="23"/>
        </w:rPr>
        <w:t>Also Present:</w:t>
      </w:r>
    </w:p>
    <w:p w14:paraId="4D552B7D" w14:textId="1F039CBC" w:rsidR="00AA479C" w:rsidRDefault="00AA479C" w:rsidP="00AA479C">
      <w:pPr>
        <w:spacing w:before="0" w:after="0" w:line="269" w:lineRule="auto"/>
        <w:ind w:left="1454" w:hanging="14"/>
        <w:rPr>
          <w:sz w:val="23"/>
          <w:szCs w:val="23"/>
        </w:rPr>
      </w:pPr>
      <w:r>
        <w:rPr>
          <w:sz w:val="23"/>
          <w:szCs w:val="23"/>
        </w:rPr>
        <w:tab/>
        <w:t xml:space="preserve">Chief </w:t>
      </w:r>
      <w:r w:rsidR="006D7423">
        <w:rPr>
          <w:sz w:val="23"/>
          <w:szCs w:val="23"/>
        </w:rPr>
        <w:t xml:space="preserve">Klyn </w:t>
      </w:r>
      <w:r w:rsidR="006D7423" w:rsidRPr="00891CDD">
        <w:rPr>
          <w:rFonts w:cstheme="minorHAnsi"/>
          <w:sz w:val="23"/>
          <w:szCs w:val="23"/>
        </w:rPr>
        <w:t>________</w:t>
      </w:r>
    </w:p>
    <w:p w14:paraId="71C59527" w14:textId="178F28FD" w:rsidR="00AA479C" w:rsidRDefault="00AA479C" w:rsidP="00AA479C">
      <w:pPr>
        <w:spacing w:before="0" w:after="0" w:line="269" w:lineRule="auto"/>
        <w:ind w:left="1454" w:hanging="14"/>
        <w:rPr>
          <w:sz w:val="23"/>
          <w:szCs w:val="23"/>
        </w:rPr>
      </w:pPr>
      <w:r>
        <w:rPr>
          <w:sz w:val="23"/>
          <w:szCs w:val="23"/>
        </w:rPr>
        <w:t xml:space="preserve">Office Manager/Board Clerk </w:t>
      </w:r>
      <w:r w:rsidR="00B936F2">
        <w:rPr>
          <w:sz w:val="23"/>
          <w:szCs w:val="23"/>
        </w:rPr>
        <w:t>Alstad</w:t>
      </w:r>
      <w:r w:rsidR="00073ADF">
        <w:rPr>
          <w:sz w:val="23"/>
          <w:szCs w:val="23"/>
        </w:rPr>
        <w:t xml:space="preserve"> </w:t>
      </w:r>
      <w:r w:rsidR="00073ADF" w:rsidRPr="00891CDD">
        <w:rPr>
          <w:rFonts w:cstheme="minorHAnsi"/>
          <w:sz w:val="23"/>
          <w:szCs w:val="23"/>
        </w:rPr>
        <w:t>_</w:t>
      </w:r>
      <w:r w:rsidR="006D7423" w:rsidRPr="00891CDD">
        <w:rPr>
          <w:rFonts w:cstheme="minorHAnsi"/>
          <w:sz w:val="23"/>
          <w:szCs w:val="23"/>
        </w:rPr>
        <w:t>_____</w:t>
      </w:r>
      <w:r w:rsidR="006D7423">
        <w:rPr>
          <w:rFonts w:cstheme="minorHAnsi"/>
          <w:sz w:val="23"/>
          <w:szCs w:val="23"/>
        </w:rPr>
        <w:t>___</w:t>
      </w:r>
    </w:p>
    <w:p w14:paraId="15214F40" w14:textId="78EE1D7A" w:rsidR="00AA479C" w:rsidRDefault="00AA479C" w:rsidP="00AA479C">
      <w:pPr>
        <w:spacing w:before="0" w:after="0" w:line="269" w:lineRule="auto"/>
        <w:ind w:left="1454" w:hanging="14"/>
        <w:rPr>
          <w:rFonts w:cstheme="minorHAnsi"/>
          <w:sz w:val="23"/>
          <w:szCs w:val="23"/>
        </w:rPr>
      </w:pPr>
      <w:r>
        <w:rPr>
          <w:sz w:val="23"/>
          <w:szCs w:val="23"/>
        </w:rPr>
        <w:t>Guests:</w:t>
      </w:r>
      <w:r w:rsidR="006D7423">
        <w:rPr>
          <w:sz w:val="23"/>
          <w:szCs w:val="23"/>
        </w:rPr>
        <w:t xml:space="preserve"> </w:t>
      </w:r>
      <w:r w:rsidR="006D7423" w:rsidRPr="00891CDD">
        <w:rPr>
          <w:rFonts w:cstheme="minorHAnsi"/>
          <w:sz w:val="23"/>
          <w:szCs w:val="23"/>
        </w:rPr>
        <w:t>_______________________</w:t>
      </w:r>
    </w:p>
    <w:p w14:paraId="5BB1A782" w14:textId="28DC48CA" w:rsidR="00E92242" w:rsidRPr="00E92242" w:rsidRDefault="00E92242" w:rsidP="00E92242">
      <w:pPr>
        <w:spacing w:before="0" w:after="0" w:line="240" w:lineRule="auto"/>
        <w:rPr>
          <w:sz w:val="23"/>
          <w:szCs w:val="23"/>
        </w:rPr>
      </w:pPr>
      <w:r w:rsidRPr="004C2966">
        <w:rPr>
          <w:rFonts w:cstheme="minorHAnsi"/>
          <w:b/>
          <w:bCs/>
          <w:sz w:val="23"/>
          <w:szCs w:val="23"/>
        </w:rPr>
        <w:t>SWEARING IN AND BADGE PINNING OF FIREFIGHTER</w:t>
      </w:r>
      <w:r>
        <w:rPr>
          <w:rFonts w:cstheme="minorHAnsi"/>
          <w:b/>
          <w:bCs/>
          <w:sz w:val="23"/>
          <w:szCs w:val="23"/>
        </w:rPr>
        <w:t xml:space="preserve"> CADEN GERRELS</w:t>
      </w:r>
    </w:p>
    <w:p w14:paraId="42658A0F" w14:textId="60EC6582" w:rsidR="003A1DA8" w:rsidRDefault="006D7423" w:rsidP="00F9641D">
      <w:pPr>
        <w:pStyle w:val="Heading2"/>
        <w:spacing w:before="60" w:line="240" w:lineRule="auto"/>
        <w:rPr>
          <w:b/>
          <w:bCs/>
          <w:sz w:val="23"/>
          <w:szCs w:val="23"/>
        </w:rPr>
      </w:pPr>
      <w:r>
        <w:rPr>
          <w:b/>
          <w:bCs/>
          <w:sz w:val="23"/>
          <w:szCs w:val="23"/>
        </w:rPr>
        <w:t>ORAL COMMUNICATIONS</w:t>
      </w:r>
    </w:p>
    <w:p w14:paraId="42279757" w14:textId="2FA52AC2" w:rsidR="006D7423" w:rsidRDefault="006D7423" w:rsidP="00F9641D">
      <w:pPr>
        <w:spacing w:before="0" w:after="0" w:line="240" w:lineRule="auto"/>
        <w:rPr>
          <w:rFonts w:cstheme="minorHAnsi"/>
          <w:sz w:val="23"/>
          <w:szCs w:val="23"/>
        </w:rPr>
      </w:pPr>
      <w:r w:rsidRPr="00891CDD">
        <w:rPr>
          <w:rFonts w:cstheme="minorHAnsi"/>
          <w:sz w:val="23"/>
          <w:szCs w:val="23"/>
        </w:rPr>
        <w:t xml:space="preserve">This is the time for the public to address the Board of Directors on any matter not on the agenda, but within the jurisdiction of the Board of Directors. Each person </w:t>
      </w:r>
      <w:proofErr w:type="gramStart"/>
      <w:r w:rsidRPr="00891CDD">
        <w:rPr>
          <w:rFonts w:cstheme="minorHAnsi"/>
          <w:sz w:val="23"/>
          <w:szCs w:val="23"/>
        </w:rPr>
        <w:t>shall</w:t>
      </w:r>
      <w:proofErr w:type="gramEnd"/>
      <w:r w:rsidRPr="00891CDD">
        <w:rPr>
          <w:rFonts w:cstheme="minorHAnsi"/>
          <w:sz w:val="23"/>
          <w:szCs w:val="23"/>
        </w:rPr>
        <w:t xml:space="preserve"> be permitted to speak for no more than 5 minutes; </w:t>
      </w:r>
      <w:proofErr w:type="gramStart"/>
      <w:r w:rsidRPr="00891CDD">
        <w:rPr>
          <w:rFonts w:cstheme="minorHAnsi"/>
          <w:sz w:val="23"/>
          <w:szCs w:val="23"/>
        </w:rPr>
        <w:t>persons</w:t>
      </w:r>
      <w:proofErr w:type="gramEnd"/>
      <w:r w:rsidRPr="00891CDD">
        <w:rPr>
          <w:rFonts w:cstheme="minorHAnsi"/>
          <w:sz w:val="23"/>
          <w:szCs w:val="23"/>
        </w:rPr>
        <w:t xml:space="preserve"> speaking on </w:t>
      </w:r>
      <w:proofErr w:type="gramStart"/>
      <w:r w:rsidRPr="00891CDD">
        <w:rPr>
          <w:rFonts w:cstheme="minorHAnsi"/>
          <w:sz w:val="23"/>
          <w:szCs w:val="23"/>
        </w:rPr>
        <w:t>the behalf</w:t>
      </w:r>
      <w:proofErr w:type="gramEnd"/>
      <w:r w:rsidRPr="00891CDD">
        <w:rPr>
          <w:rFonts w:cstheme="minorHAnsi"/>
          <w:sz w:val="23"/>
          <w:szCs w:val="23"/>
        </w:rPr>
        <w:t xml:space="preserve"> of an organization may speak for no more than 15 minutes. Those wishing to speak on a matter that is on the agenda may do so at the time the item is taken up by the Board of Directors</w:t>
      </w:r>
      <w:r>
        <w:rPr>
          <w:rFonts w:cstheme="minorHAnsi"/>
          <w:sz w:val="23"/>
          <w:szCs w:val="23"/>
        </w:rPr>
        <w:t>.</w:t>
      </w:r>
    </w:p>
    <w:p w14:paraId="7BA48465" w14:textId="77777777" w:rsidR="0035298C" w:rsidRPr="0035298C" w:rsidRDefault="0035298C" w:rsidP="00F9641D">
      <w:pPr>
        <w:spacing w:before="0" w:after="0" w:line="240" w:lineRule="auto"/>
        <w:rPr>
          <w:rFonts w:cstheme="minorHAnsi"/>
          <w:sz w:val="16"/>
          <w:szCs w:val="16"/>
        </w:rPr>
      </w:pPr>
    </w:p>
    <w:p w14:paraId="1F65E9C1" w14:textId="15590645" w:rsidR="0035298C" w:rsidRPr="0092399E" w:rsidRDefault="0035298C" w:rsidP="00023EFC">
      <w:pPr>
        <w:pStyle w:val="Heading2"/>
        <w:spacing w:before="60" w:line="240" w:lineRule="auto"/>
        <w:rPr>
          <w:b/>
          <w:bCs/>
          <w:sz w:val="23"/>
          <w:szCs w:val="23"/>
        </w:rPr>
      </w:pPr>
      <w:r w:rsidRPr="0092399E">
        <w:rPr>
          <w:b/>
          <w:bCs/>
          <w:sz w:val="23"/>
          <w:szCs w:val="23"/>
        </w:rPr>
        <w:t xml:space="preserve">PUBLIC HEARING: </w:t>
      </w:r>
      <w:r w:rsidR="00CC37C5" w:rsidRPr="00CC37C5">
        <w:rPr>
          <w:b/>
          <w:bCs/>
          <w:sz w:val="23"/>
          <w:szCs w:val="23"/>
        </w:rPr>
        <w:t>Recruitment, Selection &amp; Retention Efforts</w:t>
      </w:r>
    </w:p>
    <w:p w14:paraId="23C565A2" w14:textId="242B666A" w:rsidR="0035298C" w:rsidRDefault="0035298C" w:rsidP="0035298C">
      <w:pPr>
        <w:pStyle w:val="ListParagraph"/>
        <w:numPr>
          <w:ilvl w:val="0"/>
          <w:numId w:val="3"/>
        </w:numPr>
        <w:spacing w:before="0" w:after="0" w:line="240" w:lineRule="auto"/>
        <w:rPr>
          <w:rFonts w:cstheme="minorHAnsi"/>
          <w:sz w:val="23"/>
          <w:szCs w:val="23"/>
        </w:rPr>
      </w:pPr>
      <w:r w:rsidRPr="0044660C">
        <w:rPr>
          <w:rFonts w:cstheme="minorHAnsi"/>
          <w:sz w:val="23"/>
          <w:szCs w:val="23"/>
        </w:rPr>
        <w:t xml:space="preserve">Open Public Hearing regarding </w:t>
      </w:r>
      <w:r w:rsidR="00CC37C5" w:rsidRPr="00CC37C5">
        <w:rPr>
          <w:rFonts w:cstheme="minorHAnsi"/>
          <w:bCs/>
          <w:sz w:val="23"/>
          <w:szCs w:val="23"/>
        </w:rPr>
        <w:t>Recruitment, Selection &amp; Retention Efforts</w:t>
      </w:r>
    </w:p>
    <w:p w14:paraId="66D8CD7E" w14:textId="7DA7B53A" w:rsidR="0035298C" w:rsidRDefault="007D55BA" w:rsidP="0035298C">
      <w:pPr>
        <w:pStyle w:val="ListParagraph"/>
        <w:numPr>
          <w:ilvl w:val="0"/>
          <w:numId w:val="3"/>
        </w:numPr>
        <w:spacing w:before="0" w:after="0" w:line="240" w:lineRule="auto"/>
        <w:rPr>
          <w:rFonts w:cstheme="minorHAnsi"/>
          <w:sz w:val="23"/>
          <w:szCs w:val="23"/>
        </w:rPr>
      </w:pPr>
      <w:r>
        <w:rPr>
          <w:rFonts w:cstheme="minorHAnsi"/>
          <w:sz w:val="23"/>
          <w:szCs w:val="23"/>
        </w:rPr>
        <w:t>Presentation by Chief Klyn</w:t>
      </w:r>
    </w:p>
    <w:p w14:paraId="26504C37" w14:textId="77777777" w:rsidR="0035298C" w:rsidRDefault="0035298C" w:rsidP="0035298C">
      <w:pPr>
        <w:pStyle w:val="ListParagraph"/>
        <w:numPr>
          <w:ilvl w:val="0"/>
          <w:numId w:val="3"/>
        </w:numPr>
        <w:spacing w:before="0" w:after="0" w:line="240" w:lineRule="auto"/>
        <w:rPr>
          <w:rFonts w:cstheme="minorHAnsi"/>
          <w:sz w:val="23"/>
          <w:szCs w:val="23"/>
        </w:rPr>
      </w:pPr>
      <w:r w:rsidRPr="0044660C">
        <w:rPr>
          <w:rFonts w:cstheme="minorHAnsi"/>
          <w:sz w:val="23"/>
          <w:szCs w:val="23"/>
        </w:rPr>
        <w:t>Public Comment</w:t>
      </w:r>
    </w:p>
    <w:p w14:paraId="0D5EFEFB" w14:textId="3470E124" w:rsidR="00AA3A35" w:rsidRDefault="00AA3A35" w:rsidP="00AA3A35">
      <w:pPr>
        <w:pStyle w:val="ListParagraph"/>
        <w:numPr>
          <w:ilvl w:val="1"/>
          <w:numId w:val="3"/>
        </w:numPr>
        <w:spacing w:before="0" w:after="0" w:line="240" w:lineRule="auto"/>
        <w:ind w:left="1080"/>
        <w:rPr>
          <w:rFonts w:cstheme="minorHAnsi"/>
          <w:sz w:val="23"/>
          <w:szCs w:val="23"/>
        </w:rPr>
      </w:pPr>
      <w:r w:rsidRPr="00AA3A35">
        <w:rPr>
          <w:rFonts w:cstheme="minorHAnsi"/>
          <w:sz w:val="23"/>
          <w:szCs w:val="23"/>
        </w:rPr>
        <w:t>Members of the Public are invited to provide their testimony as relates to this item, as part of the Public Hearing process.</w:t>
      </w:r>
    </w:p>
    <w:p w14:paraId="7188B3F7" w14:textId="77777777" w:rsidR="0035298C" w:rsidRDefault="0035298C" w:rsidP="0035298C">
      <w:pPr>
        <w:pStyle w:val="ListParagraph"/>
        <w:numPr>
          <w:ilvl w:val="0"/>
          <w:numId w:val="3"/>
        </w:numPr>
        <w:spacing w:before="0" w:after="0" w:line="240" w:lineRule="auto"/>
        <w:rPr>
          <w:rFonts w:cstheme="minorHAnsi"/>
          <w:sz w:val="23"/>
          <w:szCs w:val="23"/>
        </w:rPr>
      </w:pPr>
      <w:r w:rsidRPr="0044660C">
        <w:rPr>
          <w:rFonts w:cstheme="minorHAnsi"/>
          <w:sz w:val="23"/>
          <w:szCs w:val="23"/>
        </w:rPr>
        <w:t>Close Public Hearing</w:t>
      </w:r>
    </w:p>
    <w:p w14:paraId="15C5977A" w14:textId="77777777" w:rsidR="00277A73" w:rsidRPr="00277A73" w:rsidRDefault="00277A73" w:rsidP="00F9641D">
      <w:pPr>
        <w:spacing w:before="0" w:after="0" w:line="240" w:lineRule="auto"/>
        <w:rPr>
          <w:rFonts w:cstheme="minorHAnsi"/>
          <w:sz w:val="16"/>
          <w:szCs w:val="16"/>
        </w:rPr>
      </w:pPr>
    </w:p>
    <w:p w14:paraId="5037FE06" w14:textId="5BF7345C" w:rsidR="006D7423" w:rsidRDefault="006D7423" w:rsidP="007D55BA">
      <w:pPr>
        <w:pStyle w:val="Heading2"/>
        <w:spacing w:before="60" w:after="0" w:line="240" w:lineRule="auto"/>
        <w:rPr>
          <w:b/>
          <w:bCs/>
          <w:sz w:val="23"/>
          <w:szCs w:val="23"/>
        </w:rPr>
      </w:pPr>
      <w:r>
        <w:rPr>
          <w:b/>
          <w:bCs/>
          <w:sz w:val="23"/>
          <w:szCs w:val="23"/>
        </w:rPr>
        <w:t xml:space="preserve">APPROVAL OF THE MINUTES OF THE </w:t>
      </w:r>
      <w:r w:rsidR="007D55BA">
        <w:rPr>
          <w:b/>
          <w:bCs/>
          <w:sz w:val="23"/>
          <w:szCs w:val="23"/>
        </w:rPr>
        <w:t>JUNE</w:t>
      </w:r>
      <w:r>
        <w:rPr>
          <w:b/>
          <w:bCs/>
          <w:sz w:val="23"/>
          <w:szCs w:val="23"/>
        </w:rPr>
        <w:t xml:space="preserve"> 1</w:t>
      </w:r>
      <w:r w:rsidR="007D55BA">
        <w:rPr>
          <w:b/>
          <w:bCs/>
          <w:sz w:val="23"/>
          <w:szCs w:val="23"/>
        </w:rPr>
        <w:t>0</w:t>
      </w:r>
      <w:r>
        <w:rPr>
          <w:b/>
          <w:bCs/>
          <w:sz w:val="23"/>
          <w:szCs w:val="23"/>
        </w:rPr>
        <w:t>, 2025, REGULAR MEETING</w:t>
      </w:r>
    </w:p>
    <w:p w14:paraId="03BB5A0E" w14:textId="2DFAE9F7" w:rsidR="007D55BA" w:rsidRPr="007D55BA" w:rsidRDefault="007D55BA" w:rsidP="007D55BA">
      <w:pPr>
        <w:pStyle w:val="Heading1"/>
      </w:pPr>
      <w:r>
        <w:t>APPROVAL OF THE MINUTES OF THE JUNE 17, 2025, SPECIAL MEETING</w:t>
      </w:r>
    </w:p>
    <w:p w14:paraId="682FBE19" w14:textId="35A092BA" w:rsidR="006D7423" w:rsidRDefault="006D7423" w:rsidP="00023EFC">
      <w:pPr>
        <w:pStyle w:val="Heading2"/>
        <w:spacing w:before="60" w:line="240" w:lineRule="auto"/>
        <w:rPr>
          <w:b/>
          <w:bCs/>
          <w:sz w:val="23"/>
          <w:szCs w:val="23"/>
        </w:rPr>
      </w:pPr>
      <w:r>
        <w:rPr>
          <w:b/>
          <w:bCs/>
          <w:sz w:val="23"/>
          <w:szCs w:val="23"/>
        </w:rPr>
        <w:t>WRITTEN COMMUNICATIONS</w:t>
      </w:r>
    </w:p>
    <w:p w14:paraId="60A977EF" w14:textId="5F204EE6" w:rsidR="006D7423" w:rsidRDefault="006D7423" w:rsidP="00F9641D">
      <w:pPr>
        <w:spacing w:before="0" w:after="0" w:line="240" w:lineRule="auto"/>
        <w:rPr>
          <w:sz w:val="23"/>
          <w:szCs w:val="23"/>
        </w:rPr>
      </w:pPr>
      <w:r>
        <w:rPr>
          <w:sz w:val="23"/>
          <w:szCs w:val="23"/>
        </w:rPr>
        <w:t>There were none</w:t>
      </w:r>
    </w:p>
    <w:p w14:paraId="32FF02BE" w14:textId="77777777" w:rsidR="00277A73" w:rsidRPr="00277A73" w:rsidRDefault="00277A73" w:rsidP="00F9641D">
      <w:pPr>
        <w:spacing w:before="0" w:after="0" w:line="240" w:lineRule="auto"/>
        <w:rPr>
          <w:sz w:val="16"/>
          <w:szCs w:val="16"/>
        </w:rPr>
      </w:pPr>
    </w:p>
    <w:p w14:paraId="3F90C597" w14:textId="77777777" w:rsidR="006D7423" w:rsidRPr="0004065D" w:rsidRDefault="006D7423" w:rsidP="0004065D">
      <w:pPr>
        <w:pStyle w:val="Heading2"/>
        <w:spacing w:before="60" w:line="240" w:lineRule="auto"/>
        <w:rPr>
          <w:rFonts w:eastAsia="DengXian Light"/>
          <w:b/>
          <w:bCs/>
          <w:sz w:val="23"/>
          <w:szCs w:val="23"/>
          <w:lang w:bidi="en-US"/>
        </w:rPr>
      </w:pPr>
      <w:r w:rsidRPr="0004065D">
        <w:rPr>
          <w:rFonts w:eastAsia="DengXian Light"/>
          <w:b/>
          <w:bCs/>
          <w:sz w:val="23"/>
          <w:szCs w:val="23"/>
          <w:lang w:bidi="en-US"/>
        </w:rPr>
        <w:t>REPORTS</w:t>
      </w:r>
    </w:p>
    <w:p w14:paraId="457F9422" w14:textId="77777777" w:rsidR="003D7ECC" w:rsidRDefault="006D7423" w:rsidP="003D7ECC">
      <w:pPr>
        <w:pStyle w:val="Heading3"/>
        <w:spacing w:before="0"/>
        <w:ind w:left="720" w:hanging="14"/>
        <w:rPr>
          <w:rFonts w:eastAsia="DengXian Light"/>
          <w:b/>
          <w:bCs/>
          <w:sz w:val="23"/>
          <w:szCs w:val="23"/>
          <w:lang w:bidi="en-US"/>
        </w:rPr>
      </w:pPr>
      <w:r w:rsidRPr="003E0A31">
        <w:rPr>
          <w:rFonts w:eastAsia="DengXian Light"/>
          <w:b/>
          <w:bCs/>
          <w:sz w:val="23"/>
          <w:szCs w:val="23"/>
          <w:lang w:bidi="en-US"/>
        </w:rPr>
        <w:t>Auxiliary Report</w:t>
      </w:r>
    </w:p>
    <w:p w14:paraId="01EBEA33" w14:textId="3DD9F2C7" w:rsidR="006D7423" w:rsidRPr="003D7ECC" w:rsidRDefault="003E0A31" w:rsidP="003D7ECC">
      <w:pPr>
        <w:spacing w:before="0" w:after="0" w:line="240" w:lineRule="auto"/>
        <w:ind w:left="1454" w:right="3989" w:hanging="14"/>
        <w:rPr>
          <w:rFonts w:eastAsia="DengXian Light" w:cstheme="majorBidi"/>
          <w:b/>
          <w:bCs/>
          <w:color w:val="000000" w:themeColor="text1"/>
          <w:sz w:val="23"/>
          <w:szCs w:val="23"/>
          <w:lang w:bidi="en-US"/>
        </w:rPr>
      </w:pPr>
      <w:r>
        <w:rPr>
          <w:sz w:val="23"/>
          <w:szCs w:val="23"/>
          <w:lang w:bidi="en-US"/>
        </w:rPr>
        <w:t>Paula Massman</w:t>
      </w:r>
      <w:r w:rsidR="006D7423" w:rsidRPr="003D7ECC">
        <w:rPr>
          <w:sz w:val="23"/>
          <w:szCs w:val="23"/>
          <w:lang w:bidi="en-US"/>
        </w:rPr>
        <w:t xml:space="preserve">, MWSPFPD Auxiliary </w:t>
      </w:r>
      <w:r>
        <w:rPr>
          <w:sz w:val="23"/>
          <w:szCs w:val="23"/>
          <w:lang w:bidi="en-US"/>
        </w:rPr>
        <w:t>President</w:t>
      </w:r>
    </w:p>
    <w:p w14:paraId="52845D73" w14:textId="77777777" w:rsidR="006D7423" w:rsidRPr="003D7ECC" w:rsidRDefault="006D7423" w:rsidP="003D7ECC">
      <w:pPr>
        <w:pStyle w:val="Heading3"/>
        <w:ind w:left="720"/>
        <w:rPr>
          <w:rFonts w:eastAsia="DengXian Light"/>
          <w:b/>
          <w:bCs/>
          <w:sz w:val="23"/>
          <w:szCs w:val="23"/>
          <w:lang w:bidi="en-US"/>
        </w:rPr>
      </w:pPr>
      <w:r w:rsidRPr="003D7ECC">
        <w:rPr>
          <w:rFonts w:eastAsia="DengXian Light"/>
          <w:b/>
          <w:bCs/>
          <w:sz w:val="23"/>
          <w:szCs w:val="23"/>
          <w:lang w:bidi="en-US"/>
        </w:rPr>
        <w:t>Chief’s Report</w:t>
      </w:r>
    </w:p>
    <w:p w14:paraId="3B01E417" w14:textId="77777777" w:rsidR="006D7423" w:rsidRPr="006D7423" w:rsidRDefault="006D7423" w:rsidP="003D7ECC">
      <w:pPr>
        <w:spacing w:before="0" w:after="0" w:line="240" w:lineRule="auto"/>
        <w:ind w:left="1454" w:right="3989" w:hanging="14"/>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James Klyn, Fire Chief</w:t>
      </w:r>
    </w:p>
    <w:p w14:paraId="529812A2" w14:textId="77777777" w:rsidR="006D7423" w:rsidRPr="003D7ECC" w:rsidRDefault="006D7423" w:rsidP="003D7ECC">
      <w:pPr>
        <w:pStyle w:val="Heading3"/>
        <w:ind w:left="720"/>
        <w:rPr>
          <w:rFonts w:eastAsia="DengXian Light"/>
          <w:b/>
          <w:bCs/>
          <w:sz w:val="23"/>
          <w:szCs w:val="23"/>
          <w:lang w:bidi="en-US"/>
        </w:rPr>
      </w:pPr>
      <w:r w:rsidRPr="003D7ECC">
        <w:rPr>
          <w:rFonts w:eastAsia="DengXian Light"/>
          <w:b/>
          <w:bCs/>
          <w:sz w:val="23"/>
          <w:szCs w:val="23"/>
          <w:lang w:bidi="en-US"/>
        </w:rPr>
        <w:lastRenderedPageBreak/>
        <w:t>Duty Officer Report</w:t>
      </w:r>
    </w:p>
    <w:p w14:paraId="3D16F825" w14:textId="77777777" w:rsidR="006D7423" w:rsidRDefault="006D7423" w:rsidP="006D7423">
      <w:pPr>
        <w:keepNext/>
        <w:keepLines/>
        <w:spacing w:before="0" w:after="0" w:line="240" w:lineRule="auto"/>
        <w:ind w:left="730" w:hanging="10"/>
        <w:outlineLvl w:val="2"/>
        <w:rPr>
          <w:rFonts w:ascii="Calibri" w:eastAsia="DengXian Light" w:hAnsi="Calibri" w:cs="Calibri"/>
          <w:b/>
          <w:bCs/>
          <w:color w:val="000000"/>
          <w:sz w:val="23"/>
          <w:szCs w:val="23"/>
          <w:lang w:bidi="en-US"/>
        </w:rPr>
      </w:pPr>
    </w:p>
    <w:p w14:paraId="1219C79D" w14:textId="77777777" w:rsidR="006D7423" w:rsidRPr="0004065D" w:rsidRDefault="006D7423" w:rsidP="0004065D">
      <w:pPr>
        <w:pStyle w:val="Heading2"/>
        <w:spacing w:before="60" w:line="240" w:lineRule="auto"/>
        <w:rPr>
          <w:rFonts w:eastAsia="DengXian Light"/>
          <w:b/>
          <w:bCs/>
          <w:sz w:val="23"/>
          <w:szCs w:val="23"/>
          <w:lang w:bidi="en-US"/>
        </w:rPr>
      </w:pPr>
      <w:r w:rsidRPr="0004065D">
        <w:rPr>
          <w:rFonts w:eastAsia="DengXian Light"/>
          <w:b/>
          <w:bCs/>
          <w:sz w:val="23"/>
          <w:szCs w:val="23"/>
          <w:lang w:bidi="en-US"/>
        </w:rPr>
        <w:t>STANDING COMMITTEE REPORTS FOR DISCUSSION AND ACTION</w:t>
      </w:r>
    </w:p>
    <w:p w14:paraId="020B83B7" w14:textId="77777777" w:rsidR="006D7423" w:rsidRPr="003D7ECC" w:rsidRDefault="006D7423" w:rsidP="003D7ECC">
      <w:pPr>
        <w:pStyle w:val="Heading3"/>
        <w:spacing w:before="0"/>
        <w:ind w:left="734" w:hanging="14"/>
        <w:rPr>
          <w:rFonts w:eastAsia="DengXian Light"/>
          <w:b/>
          <w:bCs/>
          <w:sz w:val="23"/>
          <w:szCs w:val="23"/>
          <w:lang w:bidi="en-US"/>
        </w:rPr>
      </w:pPr>
      <w:r w:rsidRPr="003D7ECC">
        <w:rPr>
          <w:rFonts w:eastAsia="DengXian Light"/>
          <w:b/>
          <w:bCs/>
          <w:sz w:val="23"/>
          <w:szCs w:val="23"/>
          <w:lang w:bidi="en-US"/>
        </w:rPr>
        <w:t>District Policies &amp; Procedures Committee</w:t>
      </w:r>
    </w:p>
    <w:p w14:paraId="0EC8C75E" w14:textId="70DB4C98" w:rsidR="006D7423" w:rsidRPr="003D7ECC" w:rsidRDefault="00073ADF" w:rsidP="003D7ECC">
      <w:pPr>
        <w:pStyle w:val="Heading3"/>
        <w:spacing w:before="0"/>
        <w:ind w:left="734" w:hanging="14"/>
        <w:rPr>
          <w:rFonts w:eastAsia="DengXian Light"/>
          <w:b/>
          <w:bCs/>
          <w:sz w:val="23"/>
          <w:szCs w:val="23"/>
          <w:lang w:bidi="en-US"/>
        </w:rPr>
      </w:pPr>
      <w:r w:rsidRPr="00D8552E">
        <w:rPr>
          <w:rFonts w:eastAsia="DengXian Light"/>
          <w:b/>
          <w:bCs/>
          <w:sz w:val="23"/>
          <w:szCs w:val="23"/>
          <w:lang w:bidi="en-US"/>
        </w:rPr>
        <w:t>Treasurer’s</w:t>
      </w:r>
      <w:r w:rsidR="006D7423" w:rsidRPr="00D8552E">
        <w:rPr>
          <w:rFonts w:eastAsia="DengXian Light"/>
          <w:b/>
          <w:bCs/>
          <w:sz w:val="23"/>
          <w:szCs w:val="23"/>
          <w:lang w:bidi="en-US"/>
        </w:rPr>
        <w:t xml:space="preserve"> Report on Budget Committee and Financial Summary</w:t>
      </w:r>
    </w:p>
    <w:p w14:paraId="47952A5B" w14:textId="75771D1C" w:rsidR="006D7423" w:rsidRPr="006D7423" w:rsidRDefault="006D7423" w:rsidP="006D7423">
      <w:pPr>
        <w:spacing w:before="0" w:after="0" w:line="240" w:lineRule="auto"/>
        <w:ind w:left="1460" w:right="508" w:hanging="14"/>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 xml:space="preserve">Receive Tuolumne County Financial Reports, including Trial Balance for Month Ending </w:t>
      </w:r>
      <w:r w:rsidR="00CC37C5">
        <w:rPr>
          <w:rFonts w:ascii="Calibri" w:eastAsia="Calibri" w:hAnsi="Calibri" w:cs="Calibri"/>
          <w:color w:val="000000"/>
          <w:sz w:val="23"/>
          <w:szCs w:val="23"/>
          <w:lang w:bidi="en-US"/>
        </w:rPr>
        <w:t>April</w:t>
      </w:r>
      <w:r w:rsidRPr="006D7423">
        <w:rPr>
          <w:rFonts w:ascii="Calibri" w:eastAsia="Calibri" w:hAnsi="Calibri" w:cs="Calibri"/>
          <w:color w:val="000000"/>
          <w:sz w:val="23"/>
          <w:szCs w:val="23"/>
          <w:lang w:bidi="en-US"/>
        </w:rPr>
        <w:t xml:space="preserve"> </w:t>
      </w:r>
      <w:r w:rsidR="00CC37C5">
        <w:rPr>
          <w:rFonts w:ascii="Calibri" w:eastAsia="Calibri" w:hAnsi="Calibri" w:cs="Calibri"/>
          <w:color w:val="000000"/>
          <w:sz w:val="23"/>
          <w:szCs w:val="23"/>
          <w:lang w:bidi="en-US"/>
        </w:rPr>
        <w:t>30</w:t>
      </w:r>
      <w:r w:rsidRPr="006D7423">
        <w:rPr>
          <w:rFonts w:ascii="Calibri" w:eastAsia="Calibri" w:hAnsi="Calibri" w:cs="Calibri"/>
          <w:color w:val="000000"/>
          <w:sz w:val="23"/>
          <w:szCs w:val="23"/>
          <w:lang w:bidi="en-US"/>
        </w:rPr>
        <w:t>, 202</w:t>
      </w:r>
      <w:r w:rsidR="0044660C">
        <w:rPr>
          <w:rFonts w:ascii="Calibri" w:eastAsia="Calibri" w:hAnsi="Calibri" w:cs="Calibri"/>
          <w:color w:val="000000"/>
          <w:sz w:val="23"/>
          <w:szCs w:val="23"/>
          <w:lang w:bidi="en-US"/>
        </w:rPr>
        <w:t>5</w:t>
      </w:r>
      <w:r w:rsidR="008A5731">
        <w:rPr>
          <w:rFonts w:ascii="Calibri" w:eastAsia="Calibri" w:hAnsi="Calibri" w:cs="Calibri"/>
          <w:color w:val="000000"/>
          <w:sz w:val="23"/>
          <w:szCs w:val="23"/>
          <w:lang w:bidi="en-US"/>
        </w:rPr>
        <w:t xml:space="preserve">, and Budget vs Actual for Month </w:t>
      </w:r>
      <w:r w:rsidR="00CC37C5">
        <w:rPr>
          <w:rFonts w:ascii="Calibri" w:eastAsia="Calibri" w:hAnsi="Calibri" w:cs="Calibri"/>
          <w:color w:val="000000"/>
          <w:sz w:val="23"/>
          <w:szCs w:val="23"/>
          <w:lang w:bidi="en-US"/>
        </w:rPr>
        <w:t>April</w:t>
      </w:r>
      <w:r w:rsidR="008A5731">
        <w:rPr>
          <w:rFonts w:ascii="Calibri" w:eastAsia="Calibri" w:hAnsi="Calibri" w:cs="Calibri"/>
          <w:color w:val="000000"/>
          <w:sz w:val="23"/>
          <w:szCs w:val="23"/>
          <w:lang w:bidi="en-US"/>
        </w:rPr>
        <w:t xml:space="preserve"> 3</w:t>
      </w:r>
      <w:r w:rsidR="00CC37C5">
        <w:rPr>
          <w:rFonts w:ascii="Calibri" w:eastAsia="Calibri" w:hAnsi="Calibri" w:cs="Calibri"/>
          <w:color w:val="000000"/>
          <w:sz w:val="23"/>
          <w:szCs w:val="23"/>
          <w:lang w:bidi="en-US"/>
        </w:rPr>
        <w:t>0</w:t>
      </w:r>
      <w:r w:rsidR="008A5731">
        <w:rPr>
          <w:rFonts w:ascii="Calibri" w:eastAsia="Calibri" w:hAnsi="Calibri" w:cs="Calibri"/>
          <w:color w:val="000000"/>
          <w:sz w:val="23"/>
          <w:szCs w:val="23"/>
          <w:lang w:bidi="en-US"/>
        </w:rPr>
        <w:t>, 2025.</w:t>
      </w:r>
    </w:p>
    <w:p w14:paraId="5A210B0D" w14:textId="77777777" w:rsidR="006D7423" w:rsidRPr="0004065D" w:rsidRDefault="006D7423" w:rsidP="0004065D">
      <w:pPr>
        <w:pStyle w:val="Heading2"/>
        <w:spacing w:before="60" w:line="240" w:lineRule="auto"/>
        <w:rPr>
          <w:rFonts w:eastAsia="DengXian Light"/>
          <w:b/>
          <w:bCs/>
          <w:sz w:val="23"/>
          <w:szCs w:val="23"/>
          <w:lang w:bidi="en-US"/>
        </w:rPr>
      </w:pPr>
      <w:r w:rsidRPr="0004065D">
        <w:rPr>
          <w:rFonts w:eastAsia="DengXian Light"/>
          <w:b/>
          <w:bCs/>
          <w:sz w:val="23"/>
          <w:szCs w:val="23"/>
          <w:lang w:bidi="en-US"/>
        </w:rPr>
        <w:t>DISCUSSION AND ACTION ITEMS</w:t>
      </w:r>
    </w:p>
    <w:p w14:paraId="1408D933" w14:textId="77777777" w:rsidR="006D7423" w:rsidRPr="00023EFC" w:rsidRDefault="006D7423" w:rsidP="00023EFC">
      <w:pPr>
        <w:spacing w:before="0" w:after="0" w:line="240" w:lineRule="auto"/>
        <w:rPr>
          <w:sz w:val="16"/>
          <w:szCs w:val="16"/>
        </w:rPr>
      </w:pPr>
    </w:p>
    <w:p w14:paraId="51E343AE" w14:textId="77777777" w:rsidR="00EF7651" w:rsidRPr="003D7ECC" w:rsidRDefault="00EF7651" w:rsidP="00EF7651">
      <w:pPr>
        <w:pStyle w:val="ListParagraph"/>
        <w:numPr>
          <w:ilvl w:val="0"/>
          <w:numId w:val="2"/>
        </w:numPr>
        <w:spacing w:before="0" w:after="0" w:line="240" w:lineRule="auto"/>
        <w:rPr>
          <w:sz w:val="23"/>
          <w:szCs w:val="23"/>
        </w:rPr>
      </w:pPr>
      <w:r w:rsidRPr="003D7ECC">
        <w:rPr>
          <w:b/>
          <w:sz w:val="23"/>
          <w:szCs w:val="23"/>
        </w:rPr>
        <w:t xml:space="preserve">Vacancy on the Board of Directors </w:t>
      </w:r>
      <w:r w:rsidRPr="003D7ECC">
        <w:rPr>
          <w:sz w:val="23"/>
          <w:szCs w:val="23"/>
        </w:rPr>
        <w:t>Board to review applications and possibly appoint and swear in a new Board Member</w:t>
      </w:r>
      <w:r>
        <w:rPr>
          <w:sz w:val="23"/>
          <w:szCs w:val="23"/>
        </w:rPr>
        <w:t xml:space="preserve"> – President McDonald</w:t>
      </w:r>
    </w:p>
    <w:p w14:paraId="45AF2619" w14:textId="77777777" w:rsidR="0004065D" w:rsidRPr="00A1209F" w:rsidRDefault="0004065D" w:rsidP="00A1209F">
      <w:pPr>
        <w:spacing w:before="0" w:after="0" w:line="240" w:lineRule="auto"/>
        <w:rPr>
          <w:sz w:val="16"/>
          <w:szCs w:val="16"/>
        </w:rPr>
      </w:pPr>
    </w:p>
    <w:p w14:paraId="32812FA0" w14:textId="1ADAEF4C" w:rsidR="006D7423" w:rsidRPr="0085247C" w:rsidRDefault="006D7423" w:rsidP="003D7ECC">
      <w:pPr>
        <w:pStyle w:val="ListParagraph"/>
        <w:numPr>
          <w:ilvl w:val="0"/>
          <w:numId w:val="2"/>
        </w:numPr>
        <w:spacing w:before="0" w:after="0" w:line="240" w:lineRule="auto"/>
        <w:rPr>
          <w:sz w:val="23"/>
          <w:szCs w:val="23"/>
        </w:rPr>
      </w:pPr>
      <w:r w:rsidRPr="0085247C">
        <w:rPr>
          <w:b/>
          <w:sz w:val="23"/>
          <w:szCs w:val="23"/>
        </w:rPr>
        <w:t>Update Regarding Seeking a Biennial Independent Audit</w:t>
      </w:r>
    </w:p>
    <w:p w14:paraId="334BE31E" w14:textId="77777777" w:rsidR="0016427A" w:rsidRPr="0016427A" w:rsidRDefault="0016427A" w:rsidP="0016427A">
      <w:pPr>
        <w:pStyle w:val="ListParagraph"/>
        <w:spacing w:before="0" w:after="0" w:line="240" w:lineRule="auto"/>
        <w:rPr>
          <w:sz w:val="23"/>
          <w:szCs w:val="23"/>
        </w:rPr>
      </w:pPr>
      <w:r w:rsidRPr="003D7ECC">
        <w:rPr>
          <w:sz w:val="23"/>
          <w:szCs w:val="23"/>
        </w:rPr>
        <w:t xml:space="preserve">for the fiscal years ending June 30, </w:t>
      </w:r>
      <w:proofErr w:type="gramStart"/>
      <w:r w:rsidRPr="003D7ECC">
        <w:rPr>
          <w:sz w:val="23"/>
          <w:szCs w:val="23"/>
        </w:rPr>
        <w:t>2023</w:t>
      </w:r>
      <w:proofErr w:type="gramEnd"/>
      <w:r w:rsidRPr="003D7ECC">
        <w:rPr>
          <w:sz w:val="23"/>
          <w:szCs w:val="23"/>
        </w:rPr>
        <w:t xml:space="preserve"> and 2024, and potentially contracting through the Tuolumne County Auditor Controller</w:t>
      </w:r>
      <w:r>
        <w:rPr>
          <w:sz w:val="23"/>
          <w:szCs w:val="23"/>
        </w:rPr>
        <w:t xml:space="preserve"> – President McDonald</w:t>
      </w:r>
    </w:p>
    <w:p w14:paraId="105C82D4" w14:textId="77777777" w:rsidR="006D7423" w:rsidRPr="006E7025" w:rsidRDefault="006D7423" w:rsidP="006E7025">
      <w:pPr>
        <w:spacing w:before="0" w:after="0" w:line="240" w:lineRule="auto"/>
        <w:rPr>
          <w:sz w:val="16"/>
          <w:szCs w:val="16"/>
        </w:rPr>
      </w:pPr>
    </w:p>
    <w:p w14:paraId="4813B1AB" w14:textId="30B6C403" w:rsidR="006D7423" w:rsidRPr="003D7ECC" w:rsidRDefault="006D7423" w:rsidP="003D7ECC">
      <w:pPr>
        <w:pStyle w:val="ListParagraph"/>
        <w:numPr>
          <w:ilvl w:val="0"/>
          <w:numId w:val="2"/>
        </w:numPr>
        <w:spacing w:before="0" w:after="0" w:line="240" w:lineRule="auto"/>
        <w:rPr>
          <w:b/>
          <w:sz w:val="23"/>
          <w:szCs w:val="23"/>
        </w:rPr>
      </w:pPr>
      <w:r w:rsidRPr="003D7ECC">
        <w:rPr>
          <w:b/>
          <w:sz w:val="23"/>
          <w:szCs w:val="23"/>
        </w:rPr>
        <w:t>Update on Potential Evacuation Road Signs Project</w:t>
      </w:r>
      <w:r w:rsidR="00FE5E02">
        <w:rPr>
          <w:b/>
          <w:sz w:val="23"/>
          <w:szCs w:val="23"/>
        </w:rPr>
        <w:t xml:space="preserve"> </w:t>
      </w:r>
      <w:r w:rsidR="00DE3272">
        <w:rPr>
          <w:bCs/>
          <w:sz w:val="23"/>
          <w:szCs w:val="23"/>
        </w:rPr>
        <w:t xml:space="preserve">– </w:t>
      </w:r>
      <w:r w:rsidR="00FE5E02">
        <w:rPr>
          <w:bCs/>
          <w:sz w:val="23"/>
          <w:szCs w:val="23"/>
        </w:rPr>
        <w:t>Vice</w:t>
      </w:r>
      <w:r w:rsidR="00DE3272">
        <w:rPr>
          <w:bCs/>
          <w:sz w:val="23"/>
          <w:szCs w:val="23"/>
        </w:rPr>
        <w:t xml:space="preserve"> </w:t>
      </w:r>
      <w:r w:rsidR="00FE5E02">
        <w:rPr>
          <w:bCs/>
          <w:sz w:val="23"/>
          <w:szCs w:val="23"/>
        </w:rPr>
        <w:t>President Doss</w:t>
      </w:r>
    </w:p>
    <w:p w14:paraId="3693BEDE" w14:textId="77777777" w:rsidR="006D7423" w:rsidRPr="00F9641D" w:rsidRDefault="006D7423" w:rsidP="003D7ECC">
      <w:pPr>
        <w:pStyle w:val="ListParagraph"/>
        <w:spacing w:before="0" w:after="0" w:line="240" w:lineRule="auto"/>
        <w:ind w:hanging="360"/>
        <w:rPr>
          <w:b/>
          <w:sz w:val="16"/>
          <w:szCs w:val="16"/>
        </w:rPr>
      </w:pPr>
    </w:p>
    <w:p w14:paraId="5D0E2B01" w14:textId="3BBEE950" w:rsidR="006D7423" w:rsidRPr="000E6839" w:rsidRDefault="006D7423" w:rsidP="003D7ECC">
      <w:pPr>
        <w:pStyle w:val="ListParagraph"/>
        <w:numPr>
          <w:ilvl w:val="0"/>
          <w:numId w:val="2"/>
        </w:numPr>
        <w:spacing w:before="0" w:after="0" w:line="240" w:lineRule="auto"/>
        <w:rPr>
          <w:b/>
          <w:sz w:val="23"/>
          <w:szCs w:val="23"/>
        </w:rPr>
      </w:pPr>
      <w:r w:rsidRPr="003D7ECC">
        <w:rPr>
          <w:b/>
          <w:sz w:val="23"/>
          <w:szCs w:val="23"/>
        </w:rPr>
        <w:t>Update on Potential Digital Marque Project</w:t>
      </w:r>
      <w:r w:rsidR="00DE3272">
        <w:rPr>
          <w:b/>
          <w:sz w:val="23"/>
          <w:szCs w:val="23"/>
        </w:rPr>
        <w:t xml:space="preserve"> –</w:t>
      </w:r>
      <w:r w:rsidR="00FE5E02">
        <w:rPr>
          <w:b/>
          <w:sz w:val="23"/>
          <w:szCs w:val="23"/>
        </w:rPr>
        <w:t xml:space="preserve"> </w:t>
      </w:r>
      <w:r w:rsidR="00FE5E02">
        <w:rPr>
          <w:bCs/>
          <w:sz w:val="23"/>
          <w:szCs w:val="23"/>
        </w:rPr>
        <w:t>Vice</w:t>
      </w:r>
      <w:r w:rsidR="00DE3272">
        <w:rPr>
          <w:bCs/>
          <w:sz w:val="23"/>
          <w:szCs w:val="23"/>
        </w:rPr>
        <w:t xml:space="preserve"> </w:t>
      </w:r>
      <w:r w:rsidR="00FE5E02">
        <w:rPr>
          <w:bCs/>
          <w:sz w:val="23"/>
          <w:szCs w:val="23"/>
        </w:rPr>
        <w:t>President Doss</w:t>
      </w:r>
    </w:p>
    <w:p w14:paraId="0EFB9456" w14:textId="77777777" w:rsidR="000E6839" w:rsidRPr="000E6839" w:rsidRDefault="000E6839" w:rsidP="000E6839">
      <w:pPr>
        <w:pStyle w:val="ListParagraph"/>
        <w:rPr>
          <w:b/>
          <w:sz w:val="16"/>
          <w:szCs w:val="16"/>
        </w:rPr>
      </w:pPr>
    </w:p>
    <w:p w14:paraId="666D6D00" w14:textId="2EFD2008" w:rsidR="000E6839" w:rsidRPr="00790F4A" w:rsidRDefault="000E6839" w:rsidP="003D7ECC">
      <w:pPr>
        <w:pStyle w:val="ListParagraph"/>
        <w:numPr>
          <w:ilvl w:val="0"/>
          <w:numId w:val="2"/>
        </w:numPr>
        <w:spacing w:before="0" w:after="0" w:line="240" w:lineRule="auto"/>
        <w:rPr>
          <w:b/>
          <w:sz w:val="23"/>
          <w:szCs w:val="23"/>
        </w:rPr>
      </w:pPr>
      <w:r>
        <w:rPr>
          <w:b/>
          <w:sz w:val="23"/>
          <w:szCs w:val="23"/>
        </w:rPr>
        <w:t xml:space="preserve">SDRMA Notification of Election Ballot </w:t>
      </w:r>
      <w:r>
        <w:rPr>
          <w:bCs/>
          <w:sz w:val="23"/>
          <w:szCs w:val="23"/>
        </w:rPr>
        <w:t>– President McDonald</w:t>
      </w:r>
    </w:p>
    <w:p w14:paraId="4EBA5C60" w14:textId="77777777" w:rsidR="00790F4A" w:rsidRPr="00790F4A" w:rsidRDefault="00790F4A" w:rsidP="00790F4A">
      <w:pPr>
        <w:pStyle w:val="ListParagraph"/>
        <w:rPr>
          <w:b/>
          <w:sz w:val="16"/>
          <w:szCs w:val="16"/>
        </w:rPr>
      </w:pPr>
    </w:p>
    <w:p w14:paraId="74B13E92" w14:textId="7E3A845D" w:rsidR="00790F4A" w:rsidRDefault="00790F4A" w:rsidP="003D7ECC">
      <w:pPr>
        <w:pStyle w:val="ListParagraph"/>
        <w:numPr>
          <w:ilvl w:val="0"/>
          <w:numId w:val="2"/>
        </w:numPr>
        <w:spacing w:before="0" w:after="0" w:line="240" w:lineRule="auto"/>
        <w:rPr>
          <w:bCs/>
          <w:sz w:val="23"/>
          <w:szCs w:val="23"/>
        </w:rPr>
      </w:pPr>
      <w:r w:rsidRPr="00790F4A">
        <w:rPr>
          <w:b/>
          <w:sz w:val="23"/>
          <w:szCs w:val="23"/>
        </w:rPr>
        <w:t xml:space="preserve">Review and Approval of Mi Wuk Sugar Pine Fire Protection District 2.10.190 </w:t>
      </w:r>
      <w:r w:rsidRPr="00790F4A">
        <w:rPr>
          <w:bCs/>
          <w:sz w:val="23"/>
          <w:szCs w:val="23"/>
        </w:rPr>
        <w:t>Reproductive Loss Leave Policy</w:t>
      </w:r>
      <w:r>
        <w:rPr>
          <w:bCs/>
          <w:sz w:val="23"/>
          <w:szCs w:val="23"/>
        </w:rPr>
        <w:t xml:space="preserve"> – Treasurer Costa</w:t>
      </w:r>
    </w:p>
    <w:p w14:paraId="37971B82" w14:textId="77777777" w:rsidR="00790F4A" w:rsidRPr="00790F4A" w:rsidRDefault="00790F4A" w:rsidP="00790F4A">
      <w:pPr>
        <w:pStyle w:val="ListParagraph"/>
        <w:rPr>
          <w:bCs/>
          <w:sz w:val="16"/>
          <w:szCs w:val="16"/>
        </w:rPr>
      </w:pPr>
    </w:p>
    <w:p w14:paraId="0AF92576" w14:textId="63BA1A55" w:rsidR="006D7423" w:rsidRPr="00E92242" w:rsidRDefault="00790F4A" w:rsidP="008A04B9">
      <w:pPr>
        <w:pStyle w:val="ListParagraph"/>
        <w:numPr>
          <w:ilvl w:val="0"/>
          <w:numId w:val="2"/>
        </w:numPr>
        <w:spacing w:before="0" w:after="0" w:line="240" w:lineRule="auto"/>
        <w:rPr>
          <w:b/>
          <w:sz w:val="23"/>
          <w:szCs w:val="23"/>
        </w:rPr>
      </w:pPr>
      <w:r w:rsidRPr="00790F4A">
        <w:rPr>
          <w:b/>
          <w:sz w:val="23"/>
          <w:szCs w:val="23"/>
        </w:rPr>
        <w:t xml:space="preserve">Review and Approval of 2.03.041 </w:t>
      </w:r>
      <w:r w:rsidRPr="00790F4A">
        <w:rPr>
          <w:bCs/>
          <w:sz w:val="23"/>
          <w:szCs w:val="23"/>
        </w:rPr>
        <w:t>Strike Teams and Out-of-District Response Compensation</w:t>
      </w:r>
      <w:r>
        <w:rPr>
          <w:b/>
          <w:sz w:val="23"/>
          <w:szCs w:val="23"/>
        </w:rPr>
        <w:t xml:space="preserve"> – </w:t>
      </w:r>
      <w:r>
        <w:rPr>
          <w:bCs/>
          <w:sz w:val="23"/>
          <w:szCs w:val="23"/>
        </w:rPr>
        <w:t>Treasurer Costa</w:t>
      </w:r>
    </w:p>
    <w:p w14:paraId="2BE39124" w14:textId="77777777" w:rsidR="00E92242" w:rsidRPr="00E92242" w:rsidRDefault="00E92242" w:rsidP="00E92242">
      <w:pPr>
        <w:pStyle w:val="ListParagraph"/>
        <w:rPr>
          <w:b/>
          <w:sz w:val="16"/>
          <w:szCs w:val="16"/>
        </w:rPr>
      </w:pPr>
    </w:p>
    <w:p w14:paraId="4D7C12A1" w14:textId="4E175F07" w:rsidR="00E92242" w:rsidRPr="00A0098C" w:rsidRDefault="00E92242" w:rsidP="008A04B9">
      <w:pPr>
        <w:pStyle w:val="ListParagraph"/>
        <w:numPr>
          <w:ilvl w:val="0"/>
          <w:numId w:val="2"/>
        </w:numPr>
        <w:spacing w:before="0" w:after="0" w:line="240" w:lineRule="auto"/>
        <w:rPr>
          <w:b/>
          <w:sz w:val="23"/>
          <w:szCs w:val="23"/>
        </w:rPr>
      </w:pPr>
      <w:r>
        <w:rPr>
          <w:b/>
          <w:sz w:val="23"/>
          <w:szCs w:val="23"/>
        </w:rPr>
        <w:t xml:space="preserve">Review and Approval of Vehicle Rental Agreement </w:t>
      </w:r>
      <w:r>
        <w:rPr>
          <w:bCs/>
          <w:sz w:val="23"/>
          <w:szCs w:val="23"/>
        </w:rPr>
        <w:t>– Chief Klyn</w:t>
      </w:r>
    </w:p>
    <w:p w14:paraId="75F10E09" w14:textId="77777777" w:rsidR="00A0098C" w:rsidRPr="0085247C" w:rsidRDefault="00A0098C" w:rsidP="00A0098C">
      <w:pPr>
        <w:pStyle w:val="ListParagraph"/>
        <w:rPr>
          <w:b/>
          <w:sz w:val="16"/>
          <w:szCs w:val="16"/>
        </w:rPr>
      </w:pPr>
    </w:p>
    <w:p w14:paraId="1F54092F" w14:textId="00AB90AC" w:rsidR="00A0098C" w:rsidRPr="00790F4A" w:rsidRDefault="00A0098C" w:rsidP="008A04B9">
      <w:pPr>
        <w:pStyle w:val="ListParagraph"/>
        <w:numPr>
          <w:ilvl w:val="0"/>
          <w:numId w:val="2"/>
        </w:numPr>
        <w:spacing w:before="0" w:after="0" w:line="240" w:lineRule="auto"/>
        <w:rPr>
          <w:b/>
          <w:sz w:val="23"/>
          <w:szCs w:val="23"/>
        </w:rPr>
      </w:pPr>
      <w:r>
        <w:rPr>
          <w:b/>
          <w:sz w:val="23"/>
          <w:szCs w:val="23"/>
        </w:rPr>
        <w:t xml:space="preserve">Review and Approval of Additional Costs to Put New </w:t>
      </w:r>
      <w:r w:rsidR="00C850D3">
        <w:rPr>
          <w:b/>
          <w:sz w:val="23"/>
          <w:szCs w:val="23"/>
        </w:rPr>
        <w:t>Engine</w:t>
      </w:r>
      <w:r>
        <w:rPr>
          <w:b/>
          <w:sz w:val="23"/>
          <w:szCs w:val="23"/>
        </w:rPr>
        <w:t xml:space="preserve"> in Service</w:t>
      </w:r>
      <w:r>
        <w:rPr>
          <w:bCs/>
          <w:sz w:val="23"/>
          <w:szCs w:val="23"/>
        </w:rPr>
        <w:t xml:space="preserve"> – Chief Klyn</w:t>
      </w:r>
    </w:p>
    <w:p w14:paraId="0B77719D" w14:textId="77777777" w:rsidR="00AE7829" w:rsidRPr="006D7423" w:rsidRDefault="00AE7829" w:rsidP="006D7423">
      <w:pPr>
        <w:spacing w:before="0" w:after="9" w:line="240" w:lineRule="auto"/>
        <w:ind w:right="720"/>
        <w:rPr>
          <w:rFonts w:ascii="Calibri" w:eastAsia="Calibri" w:hAnsi="Calibri" w:cs="Calibri"/>
          <w:b/>
          <w:bCs/>
          <w:color w:val="000000"/>
          <w:sz w:val="16"/>
          <w:szCs w:val="16"/>
          <w:lang w:bidi="en-US"/>
        </w:rPr>
      </w:pPr>
    </w:p>
    <w:p w14:paraId="3FE81DFA" w14:textId="77777777" w:rsidR="006D7423" w:rsidRPr="00F9641D" w:rsidRDefault="006D7423" w:rsidP="00F9641D">
      <w:pPr>
        <w:pStyle w:val="Heading2"/>
        <w:spacing w:before="60" w:line="240" w:lineRule="auto"/>
        <w:rPr>
          <w:rFonts w:eastAsia="DengXian Light"/>
          <w:b/>
          <w:bCs/>
          <w:sz w:val="23"/>
          <w:szCs w:val="23"/>
          <w:lang w:bidi="en-US"/>
        </w:rPr>
      </w:pPr>
      <w:r w:rsidRPr="00F9641D">
        <w:rPr>
          <w:rFonts w:eastAsia="DengXian Light"/>
          <w:b/>
          <w:bCs/>
          <w:sz w:val="23"/>
          <w:szCs w:val="23"/>
          <w:lang w:bidi="en-US"/>
        </w:rPr>
        <w:t>CONTINUING BUSINESS – DISCUSSION ONLY</w:t>
      </w:r>
    </w:p>
    <w:p w14:paraId="46D2E8CB" w14:textId="77777777" w:rsidR="006D7423" w:rsidRDefault="006D7423" w:rsidP="006D7423">
      <w:pPr>
        <w:spacing w:before="0" w:after="0" w:line="240" w:lineRule="auto"/>
        <w:ind w:right="720"/>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 xml:space="preserve">Staffing levels and recruitment fleet </w:t>
      </w:r>
    </w:p>
    <w:p w14:paraId="28775969" w14:textId="77777777" w:rsidR="00277A73" w:rsidRPr="00277A73" w:rsidRDefault="00277A73" w:rsidP="006D7423">
      <w:pPr>
        <w:spacing w:before="0" w:after="0" w:line="240" w:lineRule="auto"/>
        <w:ind w:right="720"/>
        <w:rPr>
          <w:rFonts w:ascii="Calibri" w:eastAsia="Calibri" w:hAnsi="Calibri" w:cs="Calibri"/>
          <w:color w:val="000000"/>
          <w:sz w:val="16"/>
          <w:szCs w:val="16"/>
          <w:lang w:bidi="en-US"/>
        </w:rPr>
      </w:pPr>
    </w:p>
    <w:p w14:paraId="24399FF2" w14:textId="77777777" w:rsidR="006D7423" w:rsidRPr="006D7423" w:rsidRDefault="006D7423" w:rsidP="00F9641D">
      <w:pPr>
        <w:pStyle w:val="Heading2"/>
        <w:spacing w:before="60" w:line="240" w:lineRule="auto"/>
        <w:rPr>
          <w:rFonts w:eastAsia="DengXian Light"/>
          <w:lang w:bidi="en-US"/>
        </w:rPr>
      </w:pPr>
      <w:r w:rsidRPr="00F9641D">
        <w:rPr>
          <w:rFonts w:eastAsia="DengXian Light"/>
          <w:b/>
          <w:bCs/>
          <w:sz w:val="23"/>
          <w:szCs w:val="23"/>
          <w:lang w:bidi="en-US"/>
        </w:rPr>
        <w:t>DIRECTOR’S</w:t>
      </w:r>
      <w:r w:rsidRPr="006D7423">
        <w:rPr>
          <w:rFonts w:eastAsia="DengXian Light"/>
          <w:lang w:bidi="en-US"/>
        </w:rPr>
        <w:t xml:space="preserve"> </w:t>
      </w:r>
      <w:r w:rsidRPr="00F9641D">
        <w:rPr>
          <w:rFonts w:eastAsia="DengXian Light"/>
          <w:b/>
          <w:bCs/>
          <w:sz w:val="23"/>
          <w:szCs w:val="23"/>
          <w:lang w:bidi="en-US"/>
        </w:rPr>
        <w:t>COMMENTS AND REQUESTS</w:t>
      </w:r>
    </w:p>
    <w:p w14:paraId="51B9C57A" w14:textId="77777777" w:rsidR="006D7423" w:rsidRPr="00F75034" w:rsidRDefault="006D7423" w:rsidP="00F9641D">
      <w:pPr>
        <w:spacing w:before="0" w:after="9" w:line="240" w:lineRule="auto"/>
        <w:ind w:left="730" w:hanging="10"/>
        <w:rPr>
          <w:rFonts w:ascii="Calibri" w:eastAsia="Calibri" w:hAnsi="Calibri" w:cs="Calibri"/>
          <w:color w:val="000000"/>
          <w:sz w:val="23"/>
          <w:szCs w:val="23"/>
          <w:lang w:bidi="en-US"/>
        </w:rPr>
      </w:pPr>
      <w:r w:rsidRPr="00F75034">
        <w:rPr>
          <w:rFonts w:ascii="Calibri" w:eastAsia="Calibri" w:hAnsi="Calibri" w:cs="Calibri"/>
          <w:color w:val="000000"/>
          <w:sz w:val="23"/>
          <w:szCs w:val="23"/>
          <w:lang w:bidi="en-US"/>
        </w:rPr>
        <w:t xml:space="preserve">Directors may report about various matters involving the District. </w:t>
      </w:r>
    </w:p>
    <w:p w14:paraId="5ED9CCDC" w14:textId="3195B674" w:rsidR="006D7423" w:rsidRPr="00F75034" w:rsidRDefault="006D7423" w:rsidP="00F9641D">
      <w:pPr>
        <w:spacing w:before="0" w:after="9" w:line="240" w:lineRule="auto"/>
        <w:ind w:left="730" w:hanging="10"/>
        <w:rPr>
          <w:rFonts w:ascii="Calibri" w:eastAsia="Calibri" w:hAnsi="Calibri" w:cs="Calibri"/>
          <w:color w:val="000000"/>
          <w:sz w:val="23"/>
          <w:szCs w:val="23"/>
          <w:lang w:bidi="en-US"/>
        </w:rPr>
      </w:pPr>
      <w:r w:rsidRPr="00F75034">
        <w:rPr>
          <w:rFonts w:ascii="Calibri" w:eastAsia="Calibri" w:hAnsi="Calibri" w:cs="Calibri"/>
          <w:color w:val="000000"/>
          <w:sz w:val="23"/>
          <w:szCs w:val="23"/>
          <w:lang w:bidi="en-US"/>
        </w:rPr>
        <w:t xml:space="preserve">Directors may </w:t>
      </w:r>
      <w:r w:rsidR="00A15215" w:rsidRPr="00F75034">
        <w:rPr>
          <w:rFonts w:ascii="Calibri" w:eastAsia="Calibri" w:hAnsi="Calibri" w:cs="Calibri"/>
          <w:color w:val="000000"/>
          <w:sz w:val="23"/>
          <w:szCs w:val="23"/>
          <w:lang w:bidi="en-US"/>
        </w:rPr>
        <w:t xml:space="preserve">fill out the “Board of Directors Meeting Request for Agenda Item Form” to </w:t>
      </w:r>
      <w:r w:rsidRPr="00F75034">
        <w:rPr>
          <w:rFonts w:ascii="Calibri" w:eastAsia="Calibri" w:hAnsi="Calibri" w:cs="Calibri"/>
          <w:color w:val="000000"/>
          <w:sz w:val="23"/>
          <w:szCs w:val="23"/>
          <w:lang w:bidi="en-US"/>
        </w:rPr>
        <w:t>request matters to be included on subsequent meeting agenda(s) for discussion and/or action. The Director may be</w:t>
      </w:r>
      <w:r w:rsidR="00A15215" w:rsidRPr="00F75034">
        <w:rPr>
          <w:rFonts w:ascii="Calibri" w:eastAsia="Calibri" w:hAnsi="Calibri" w:cs="Calibri"/>
          <w:color w:val="000000"/>
          <w:sz w:val="23"/>
          <w:szCs w:val="23"/>
          <w:lang w:bidi="en-US"/>
        </w:rPr>
        <w:t xml:space="preserve"> </w:t>
      </w:r>
      <w:r w:rsidR="00F75034" w:rsidRPr="00F75034">
        <w:rPr>
          <w:rFonts w:ascii="Calibri" w:eastAsia="Calibri" w:hAnsi="Calibri" w:cs="Calibri"/>
          <w:color w:val="000000"/>
          <w:sz w:val="23"/>
          <w:szCs w:val="23"/>
          <w:lang w:bidi="en-US"/>
        </w:rPr>
        <w:t xml:space="preserve">asked </w:t>
      </w:r>
      <w:r w:rsidRPr="00F75034">
        <w:rPr>
          <w:rFonts w:ascii="Calibri" w:eastAsia="Calibri" w:hAnsi="Calibri" w:cs="Calibri"/>
          <w:color w:val="000000"/>
          <w:sz w:val="23"/>
          <w:szCs w:val="23"/>
          <w:lang w:bidi="en-US"/>
        </w:rPr>
        <w:t>to make a brief clarification</w:t>
      </w:r>
      <w:r w:rsidR="00A15215" w:rsidRPr="00F75034">
        <w:rPr>
          <w:rFonts w:ascii="Calibri" w:eastAsia="Calibri" w:hAnsi="Calibri" w:cs="Calibri"/>
          <w:color w:val="000000"/>
          <w:sz w:val="23"/>
          <w:szCs w:val="23"/>
          <w:lang w:bidi="en-US"/>
        </w:rPr>
        <w:t xml:space="preserve">. </w:t>
      </w:r>
    </w:p>
    <w:p w14:paraId="1C3C57AA" w14:textId="77777777" w:rsidR="00A15215" w:rsidRPr="00F75034" w:rsidRDefault="006D7423" w:rsidP="00F9641D">
      <w:pPr>
        <w:spacing w:before="0" w:after="0" w:line="240" w:lineRule="auto"/>
        <w:ind w:left="734" w:right="6566" w:hanging="14"/>
        <w:rPr>
          <w:rFonts w:ascii="Calibri" w:eastAsia="Calibri" w:hAnsi="Calibri" w:cs="Calibri"/>
          <w:color w:val="000000"/>
          <w:sz w:val="23"/>
          <w:szCs w:val="23"/>
          <w:lang w:bidi="en-US"/>
        </w:rPr>
      </w:pPr>
      <w:r w:rsidRPr="00F75034">
        <w:rPr>
          <w:rFonts w:ascii="Calibri" w:eastAsia="Calibri" w:hAnsi="Calibri" w:cs="Calibri"/>
          <w:color w:val="000000"/>
          <w:sz w:val="23"/>
          <w:szCs w:val="23"/>
          <w:lang w:bidi="en-US"/>
        </w:rPr>
        <w:t>No discussion will be allowed.</w:t>
      </w:r>
    </w:p>
    <w:p w14:paraId="6494F135" w14:textId="51FBC2C3" w:rsidR="006D7423" w:rsidRDefault="006D7423" w:rsidP="00F9641D">
      <w:pPr>
        <w:spacing w:before="0" w:after="0" w:line="240" w:lineRule="auto"/>
        <w:ind w:left="734" w:right="6566" w:hanging="14"/>
        <w:rPr>
          <w:rFonts w:ascii="Calibri" w:eastAsia="Calibri" w:hAnsi="Calibri" w:cs="Calibri"/>
          <w:color w:val="000000"/>
          <w:sz w:val="23"/>
          <w:szCs w:val="23"/>
          <w:lang w:bidi="en-US"/>
        </w:rPr>
      </w:pPr>
      <w:r w:rsidRPr="00F75034">
        <w:rPr>
          <w:rFonts w:ascii="Calibri" w:eastAsia="Calibri" w:hAnsi="Calibri" w:cs="Calibri"/>
          <w:color w:val="000000"/>
          <w:sz w:val="23"/>
          <w:szCs w:val="23"/>
          <w:lang w:bidi="en-US"/>
        </w:rPr>
        <w:t>No action will be taken.</w:t>
      </w:r>
      <w:r w:rsidRPr="006D7423">
        <w:rPr>
          <w:rFonts w:ascii="Calibri" w:eastAsia="Calibri" w:hAnsi="Calibri" w:cs="Calibri"/>
          <w:color w:val="000000"/>
          <w:sz w:val="23"/>
          <w:szCs w:val="23"/>
          <w:lang w:bidi="en-US"/>
        </w:rPr>
        <w:t xml:space="preserve"> </w:t>
      </w:r>
    </w:p>
    <w:p w14:paraId="693FFE3F" w14:textId="77777777" w:rsidR="00277A73" w:rsidRPr="00277A73" w:rsidRDefault="00277A73" w:rsidP="00F9641D">
      <w:pPr>
        <w:spacing w:before="0" w:after="0" w:line="240" w:lineRule="auto"/>
        <w:ind w:left="734" w:right="6566" w:hanging="14"/>
        <w:rPr>
          <w:rFonts w:ascii="Calibri" w:eastAsia="Calibri" w:hAnsi="Calibri" w:cs="Calibri"/>
          <w:color w:val="000000"/>
          <w:sz w:val="16"/>
          <w:szCs w:val="16"/>
          <w:lang w:bidi="en-US"/>
        </w:rPr>
      </w:pPr>
    </w:p>
    <w:p w14:paraId="40F65D90" w14:textId="77777777" w:rsidR="006D7423" w:rsidRPr="00F9641D" w:rsidRDefault="006D7423" w:rsidP="00F9641D">
      <w:pPr>
        <w:pStyle w:val="Heading2"/>
        <w:spacing w:before="60" w:line="240" w:lineRule="auto"/>
        <w:rPr>
          <w:rFonts w:eastAsia="DengXian Light"/>
          <w:b/>
          <w:bCs/>
          <w:sz w:val="23"/>
          <w:szCs w:val="23"/>
          <w:lang w:bidi="en-US"/>
        </w:rPr>
      </w:pPr>
      <w:r w:rsidRPr="00F9641D">
        <w:rPr>
          <w:rFonts w:eastAsia="DengXian Light"/>
          <w:b/>
          <w:bCs/>
          <w:sz w:val="23"/>
          <w:szCs w:val="23"/>
          <w:lang w:bidi="en-US"/>
        </w:rPr>
        <w:lastRenderedPageBreak/>
        <w:t>FINAL AUDIENCE COMMENTS</w:t>
      </w:r>
    </w:p>
    <w:p w14:paraId="467038F3" w14:textId="77777777" w:rsidR="006D7423" w:rsidRPr="00F9641D" w:rsidRDefault="006D7423" w:rsidP="00F9641D">
      <w:pPr>
        <w:pStyle w:val="Heading2"/>
        <w:spacing w:before="60" w:line="240" w:lineRule="auto"/>
        <w:rPr>
          <w:rFonts w:eastAsia="DengXian Light"/>
          <w:b/>
          <w:bCs/>
          <w:sz w:val="23"/>
          <w:szCs w:val="23"/>
          <w:lang w:bidi="en-US"/>
        </w:rPr>
      </w:pPr>
      <w:r w:rsidRPr="00F9641D">
        <w:rPr>
          <w:rFonts w:eastAsia="DengXian Light"/>
          <w:b/>
          <w:bCs/>
          <w:sz w:val="23"/>
          <w:szCs w:val="23"/>
          <w:lang w:bidi="en-US"/>
        </w:rPr>
        <w:t>ADJOURNMENT: _____________</w:t>
      </w:r>
    </w:p>
    <w:p w14:paraId="5A45A1BC" w14:textId="77777777" w:rsidR="006D7423" w:rsidRPr="006D7423" w:rsidRDefault="006D7423" w:rsidP="007D55BA">
      <w:pPr>
        <w:pStyle w:val="Heading1"/>
        <w:rPr>
          <w:rFonts w:eastAsia="DengXian Light"/>
          <w:lang w:bidi="en-US"/>
        </w:rPr>
      </w:pPr>
      <w:r w:rsidRPr="006D7423">
        <w:rPr>
          <w:rFonts w:eastAsia="DengXian Light"/>
          <w:lang w:bidi="en-US"/>
        </w:rPr>
        <w:t xml:space="preserve">ACCESSIBILITY </w:t>
      </w:r>
      <w:r w:rsidRPr="00F9641D">
        <w:rPr>
          <w:rFonts w:eastAsia="DengXian Light"/>
          <w:lang w:bidi="en-US"/>
        </w:rPr>
        <w:t>STATEMENT</w:t>
      </w:r>
    </w:p>
    <w:p w14:paraId="3C5A92DF" w14:textId="77777777" w:rsidR="006D7423" w:rsidRPr="00F9641D" w:rsidRDefault="006D7423" w:rsidP="00F9641D">
      <w:pPr>
        <w:spacing w:before="0" w:after="288" w:line="240" w:lineRule="auto"/>
        <w:rPr>
          <w:sz w:val="23"/>
          <w:szCs w:val="23"/>
          <w:lang w:bidi="en-US"/>
        </w:rPr>
      </w:pPr>
      <w:r w:rsidRPr="00F9641D">
        <w:rPr>
          <w:sz w:val="23"/>
          <w:szCs w:val="23"/>
          <w:lang w:bidi="en-US"/>
        </w:rPr>
        <w:t xml:space="preserve">In accordance with the Americans with Disabilities Act (ADA), accommodations are available upon request. If you require auxiliary aids or services to participate in this meeting, please contact the District at (209) 586-5256 at least 48 hours in advance. </w:t>
      </w:r>
    </w:p>
    <w:p w14:paraId="79C14C3A" w14:textId="77777777" w:rsidR="006D7423" w:rsidRPr="006D7423" w:rsidRDefault="006D7423" w:rsidP="007D55BA">
      <w:pPr>
        <w:pStyle w:val="Heading1"/>
        <w:rPr>
          <w:rFonts w:eastAsia="DengXian Light"/>
          <w:lang w:bidi="en-US"/>
        </w:rPr>
      </w:pPr>
      <w:r w:rsidRPr="006D7423">
        <w:rPr>
          <w:rFonts w:eastAsia="DengXian Light"/>
          <w:lang w:bidi="en-US"/>
        </w:rPr>
        <w:t xml:space="preserve">WRITTEN </w:t>
      </w:r>
      <w:r w:rsidRPr="00F9641D">
        <w:rPr>
          <w:rFonts w:eastAsia="DengXian Light"/>
          <w:lang w:bidi="en-US"/>
        </w:rPr>
        <w:t>MEETING</w:t>
      </w:r>
      <w:r w:rsidRPr="006D7423">
        <w:rPr>
          <w:rFonts w:eastAsia="DengXian Light"/>
          <w:lang w:bidi="en-US"/>
        </w:rPr>
        <w:t xml:space="preserve"> MATERIALS</w:t>
      </w:r>
    </w:p>
    <w:p w14:paraId="07963766" w14:textId="77777777" w:rsidR="006D7423" w:rsidRPr="006D7423" w:rsidRDefault="006D7423" w:rsidP="00F9641D">
      <w:pPr>
        <w:spacing w:before="0" w:after="9" w:line="240" w:lineRule="auto"/>
        <w:ind w:left="-5" w:hanging="10"/>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If written materials relating to items on this Agenda are distributed to Board members prior to the meeting, such materials will be made available for public inspection at least 72 hours prior to the meeting at the Mi-Wuk Sugar Pine Fire Protection District Office, 24247 Highway 108, Mi Wuk Village, CA</w:t>
      </w:r>
    </w:p>
    <w:p w14:paraId="28D7EDF1" w14:textId="77777777" w:rsidR="006D7423" w:rsidRPr="006D7423" w:rsidRDefault="006D7423" w:rsidP="00F9641D">
      <w:pPr>
        <w:spacing w:before="0" w:after="18" w:line="240" w:lineRule="auto"/>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 xml:space="preserve"> </w:t>
      </w:r>
    </w:p>
    <w:p w14:paraId="7ECFFEA1" w14:textId="13FE357A" w:rsidR="006D7423" w:rsidRPr="006D7423" w:rsidRDefault="006D7423" w:rsidP="00F9641D">
      <w:pPr>
        <w:spacing w:before="0" w:after="9" w:line="240" w:lineRule="auto"/>
        <w:ind w:left="-5" w:hanging="10"/>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Physical Address</w:t>
      </w:r>
      <w:r w:rsidR="00073ADF" w:rsidRPr="006D7423">
        <w:rPr>
          <w:rFonts w:ascii="Calibri" w:eastAsia="Calibri" w:hAnsi="Calibri" w:cs="Calibri"/>
          <w:color w:val="000000"/>
          <w:sz w:val="23"/>
          <w:szCs w:val="23"/>
          <w:lang w:bidi="en-US"/>
        </w:rPr>
        <w:t>: 24247</w:t>
      </w:r>
      <w:r w:rsidRPr="006D7423">
        <w:rPr>
          <w:rFonts w:ascii="Calibri" w:eastAsia="Calibri" w:hAnsi="Calibri" w:cs="Calibri"/>
          <w:color w:val="000000"/>
          <w:sz w:val="23"/>
          <w:szCs w:val="23"/>
          <w:lang w:bidi="en-US"/>
        </w:rPr>
        <w:t xml:space="preserve"> Highway 108, Mi Wuk Village, CA</w:t>
      </w:r>
    </w:p>
    <w:p w14:paraId="0C685CA7" w14:textId="77777777" w:rsidR="006D7423" w:rsidRPr="006D7423" w:rsidRDefault="006D7423" w:rsidP="00F9641D">
      <w:pPr>
        <w:spacing w:before="0" w:after="9" w:line="240" w:lineRule="auto"/>
        <w:ind w:left="-5" w:hanging="10"/>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Mailing Address: P.O. Box 530, Mi-Wuk Village, CA 95346-0530</w:t>
      </w:r>
    </w:p>
    <w:p w14:paraId="479CAACE" w14:textId="617857A0" w:rsidR="003A1DA8" w:rsidRDefault="006D7423" w:rsidP="0004065D">
      <w:pPr>
        <w:spacing w:before="0" w:after="9" w:line="240" w:lineRule="auto"/>
        <w:ind w:left="-5" w:hanging="10"/>
        <w:rPr>
          <w:rFonts w:ascii="Calibri" w:eastAsia="Calibri" w:hAnsi="Calibri" w:cs="Calibri"/>
          <w:color w:val="000000"/>
          <w:sz w:val="23"/>
          <w:szCs w:val="23"/>
          <w:lang w:bidi="en-US"/>
        </w:rPr>
      </w:pPr>
      <w:r w:rsidRPr="006D7423">
        <w:rPr>
          <w:rFonts w:ascii="Calibri" w:eastAsia="Calibri" w:hAnsi="Calibri" w:cs="Calibri"/>
          <w:color w:val="000000"/>
          <w:sz w:val="23"/>
          <w:szCs w:val="23"/>
          <w:lang w:bidi="en-US"/>
        </w:rPr>
        <w:t>Phone: (209) 586-5256</w:t>
      </w:r>
    </w:p>
    <w:p w14:paraId="5385A28E" w14:textId="77777777" w:rsidR="0004065D" w:rsidRPr="0004065D" w:rsidRDefault="0004065D" w:rsidP="0004065D">
      <w:pPr>
        <w:spacing w:before="0" w:after="9" w:line="240" w:lineRule="auto"/>
        <w:ind w:left="-5" w:hanging="10"/>
        <w:rPr>
          <w:rFonts w:ascii="Calibri" w:eastAsia="Calibri" w:hAnsi="Calibri" w:cs="Calibri"/>
          <w:color w:val="000000"/>
          <w:sz w:val="16"/>
          <w:szCs w:val="16"/>
          <w:lang w:bidi="en-US"/>
        </w:rPr>
      </w:pPr>
    </w:p>
    <w:p w14:paraId="794235CD" w14:textId="7390E705" w:rsidR="003A1DA8" w:rsidRPr="0004065D" w:rsidRDefault="00CA3330" w:rsidP="0004065D">
      <w:pPr>
        <w:spacing w:before="0" w:after="0" w:line="240" w:lineRule="auto"/>
        <w:rPr>
          <w:sz w:val="23"/>
          <w:szCs w:val="23"/>
        </w:rPr>
      </w:pPr>
      <w:r>
        <w:rPr>
          <w:sz w:val="23"/>
          <w:szCs w:val="23"/>
        </w:rPr>
        <w:t xml:space="preserve">Posting Date: </w:t>
      </w:r>
      <w:r w:rsidR="00C62DBA">
        <w:rPr>
          <w:sz w:val="23"/>
          <w:szCs w:val="23"/>
        </w:rPr>
        <w:t>Ju</w:t>
      </w:r>
      <w:r w:rsidR="00D86B9E">
        <w:rPr>
          <w:sz w:val="23"/>
          <w:szCs w:val="23"/>
        </w:rPr>
        <w:t>ly</w:t>
      </w:r>
      <w:r>
        <w:rPr>
          <w:sz w:val="23"/>
          <w:szCs w:val="23"/>
        </w:rPr>
        <w:t xml:space="preserve"> </w:t>
      </w:r>
      <w:r w:rsidR="005A4F3A">
        <w:rPr>
          <w:sz w:val="23"/>
          <w:szCs w:val="23"/>
        </w:rPr>
        <w:t>18</w:t>
      </w:r>
      <w:r>
        <w:rPr>
          <w:sz w:val="23"/>
          <w:szCs w:val="23"/>
        </w:rPr>
        <w:t>, 2025</w:t>
      </w:r>
    </w:p>
    <w:sectPr w:rsidR="003A1DA8" w:rsidRPr="0004065D" w:rsidSect="004923C7">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A1B89" w14:textId="77777777" w:rsidR="003732CD" w:rsidRDefault="003732CD" w:rsidP="00012B0B">
      <w:pPr>
        <w:spacing w:before="0" w:after="0" w:line="240" w:lineRule="auto"/>
      </w:pPr>
      <w:r>
        <w:separator/>
      </w:r>
    </w:p>
  </w:endnote>
  <w:endnote w:type="continuationSeparator" w:id="0">
    <w:p w14:paraId="7DB84712" w14:textId="77777777" w:rsidR="003732CD" w:rsidRDefault="003732CD" w:rsidP="00012B0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4266EC-8520-4FE4-86A6-E6C0A49E2380}"/>
    <w:embedBold r:id="rId2" w:fontKey="{DDE8B1B4-CA89-47AF-8DE4-D4D229704A05}"/>
    <w:embedItalic r:id="rId3" w:fontKey="{0E40259E-8166-4A64-B45D-11B54F17823D}"/>
  </w:font>
  <w:font w:name="Calibri Light">
    <w:panose1 w:val="020F0302020204030204"/>
    <w:charset w:val="00"/>
    <w:family w:val="swiss"/>
    <w:pitch w:val="variable"/>
    <w:sig w:usb0="E4002EFF" w:usb1="C200247B" w:usb2="00000009" w:usb3="00000000" w:csb0="000001FF" w:csb1="00000000"/>
    <w:embedRegular r:id="rId4" w:fontKey="{62EC47CE-B7B1-45D6-BEBF-7B3B404A045A}"/>
    <w:embedBold r:id="rId5" w:fontKey="{600AB153-BA81-4831-BB63-6AF3E947A075}"/>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87D76" w14:textId="77777777" w:rsidR="00012B0B" w:rsidRDefault="00012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6386" w14:textId="77777777" w:rsidR="00012B0B" w:rsidRDefault="00012B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50C67" w14:textId="77777777" w:rsidR="00012B0B" w:rsidRDefault="00012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CBC6C4" w14:textId="77777777" w:rsidR="003732CD" w:rsidRDefault="003732CD" w:rsidP="00012B0B">
      <w:pPr>
        <w:spacing w:before="0" w:after="0" w:line="240" w:lineRule="auto"/>
      </w:pPr>
      <w:r>
        <w:separator/>
      </w:r>
    </w:p>
  </w:footnote>
  <w:footnote w:type="continuationSeparator" w:id="0">
    <w:p w14:paraId="5A33F14C" w14:textId="77777777" w:rsidR="003732CD" w:rsidRDefault="003732CD" w:rsidP="00012B0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AED4" w14:textId="77777777" w:rsidR="00012B0B" w:rsidRDefault="00012B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57AA1" w14:textId="1F48B004" w:rsidR="00012B0B" w:rsidRDefault="00012B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24621" w14:textId="77777777" w:rsidR="00012B0B" w:rsidRDefault="00012B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51B67"/>
    <w:multiLevelType w:val="hybridMultilevel"/>
    <w:tmpl w:val="8A9E37B0"/>
    <w:lvl w:ilvl="0" w:tplc="04090017">
      <w:start w:val="1"/>
      <w:numFmt w:val="lowerLetter"/>
      <w:lvlText w:val="%1)"/>
      <w:lvlJc w:val="left"/>
      <w:pPr>
        <w:ind w:left="720" w:hanging="360"/>
      </w:pPr>
      <w:rPr>
        <w:b/>
        <w:bCs/>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489B3200"/>
    <w:multiLevelType w:val="hybridMultilevel"/>
    <w:tmpl w:val="C23E6132"/>
    <w:lvl w:ilvl="0" w:tplc="C9229448">
      <w:start w:val="1"/>
      <w:numFmt w:val="decimal"/>
      <w:lvlText w:val="%1."/>
      <w:lvlJc w:val="left"/>
      <w:pPr>
        <w:ind w:left="720" w:hanging="360"/>
      </w:pPr>
      <w:rPr>
        <w:rFonts w:ascii="Calibri" w:eastAsia="Calibri" w:hAnsi="Calibri" w:cs="Calibri" w:hint="default"/>
        <w:b/>
        <w:bCs/>
        <w:i w:val="0"/>
        <w:strike w:val="0"/>
        <w:dstrike w:val="0"/>
        <w:color w:val="000000"/>
        <w:sz w:val="20"/>
        <w:szCs w:val="20"/>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6304B"/>
    <w:multiLevelType w:val="hybridMultilevel"/>
    <w:tmpl w:val="89CE2E6E"/>
    <w:lvl w:ilvl="0" w:tplc="3C062E30">
      <w:start w:val="1"/>
      <w:numFmt w:val="decimal"/>
      <w:lvlText w:val="%1."/>
      <w:lvlJc w:val="left"/>
      <w:pPr>
        <w:ind w:left="72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571387076">
    <w:abstractNumId w:val="1"/>
  </w:num>
  <w:num w:numId="2" w16cid:durableId="1313368194">
    <w:abstractNumId w:val="2"/>
  </w:num>
  <w:num w:numId="3" w16cid:durableId="582760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3C7"/>
    <w:rsid w:val="00012B0B"/>
    <w:rsid w:val="000215BD"/>
    <w:rsid w:val="00023EFC"/>
    <w:rsid w:val="000341D2"/>
    <w:rsid w:val="0004065D"/>
    <w:rsid w:val="000601D4"/>
    <w:rsid w:val="00073ADF"/>
    <w:rsid w:val="000A4CF2"/>
    <w:rsid w:val="000B7FBA"/>
    <w:rsid w:val="000E6839"/>
    <w:rsid w:val="000E74C2"/>
    <w:rsid w:val="001108BE"/>
    <w:rsid w:val="0011415A"/>
    <w:rsid w:val="00116ED1"/>
    <w:rsid w:val="00131CE6"/>
    <w:rsid w:val="00137095"/>
    <w:rsid w:val="00156093"/>
    <w:rsid w:val="0016427A"/>
    <w:rsid w:val="001B10EC"/>
    <w:rsid w:val="001E2681"/>
    <w:rsid w:val="001F2E4F"/>
    <w:rsid w:val="00277A73"/>
    <w:rsid w:val="00295466"/>
    <w:rsid w:val="002B17F3"/>
    <w:rsid w:val="002C1E97"/>
    <w:rsid w:val="002D7D32"/>
    <w:rsid w:val="002F3583"/>
    <w:rsid w:val="002F6B31"/>
    <w:rsid w:val="00326D5D"/>
    <w:rsid w:val="0035298C"/>
    <w:rsid w:val="00356F73"/>
    <w:rsid w:val="00370CCE"/>
    <w:rsid w:val="0037264E"/>
    <w:rsid w:val="003732CD"/>
    <w:rsid w:val="003A1DA8"/>
    <w:rsid w:val="003B1333"/>
    <w:rsid w:val="003D0B15"/>
    <w:rsid w:val="003D7ECC"/>
    <w:rsid w:val="003E0A31"/>
    <w:rsid w:val="003E31B9"/>
    <w:rsid w:val="00404CE0"/>
    <w:rsid w:val="0044660C"/>
    <w:rsid w:val="00455F6A"/>
    <w:rsid w:val="00475B05"/>
    <w:rsid w:val="004923C7"/>
    <w:rsid w:val="004A1D25"/>
    <w:rsid w:val="004B68D3"/>
    <w:rsid w:val="004C5A62"/>
    <w:rsid w:val="004F2601"/>
    <w:rsid w:val="00505396"/>
    <w:rsid w:val="00511337"/>
    <w:rsid w:val="00512D01"/>
    <w:rsid w:val="005150C6"/>
    <w:rsid w:val="0052002D"/>
    <w:rsid w:val="00550797"/>
    <w:rsid w:val="00566FDE"/>
    <w:rsid w:val="005768F3"/>
    <w:rsid w:val="00576A20"/>
    <w:rsid w:val="005A4F3A"/>
    <w:rsid w:val="005C6682"/>
    <w:rsid w:val="005D3066"/>
    <w:rsid w:val="005D7C65"/>
    <w:rsid w:val="005F19A3"/>
    <w:rsid w:val="005F267B"/>
    <w:rsid w:val="00643FF0"/>
    <w:rsid w:val="006446FA"/>
    <w:rsid w:val="0066253C"/>
    <w:rsid w:val="0067305F"/>
    <w:rsid w:val="006D7423"/>
    <w:rsid w:val="006E7025"/>
    <w:rsid w:val="006F710F"/>
    <w:rsid w:val="00714FC9"/>
    <w:rsid w:val="00724C0E"/>
    <w:rsid w:val="007570E9"/>
    <w:rsid w:val="00790F4A"/>
    <w:rsid w:val="007D55BA"/>
    <w:rsid w:val="007F66D0"/>
    <w:rsid w:val="00802979"/>
    <w:rsid w:val="00803C1F"/>
    <w:rsid w:val="00833A00"/>
    <w:rsid w:val="0085247C"/>
    <w:rsid w:val="0086741D"/>
    <w:rsid w:val="008715FB"/>
    <w:rsid w:val="00896FF1"/>
    <w:rsid w:val="008A04B9"/>
    <w:rsid w:val="008A4EE0"/>
    <w:rsid w:val="008A5384"/>
    <w:rsid w:val="008A5731"/>
    <w:rsid w:val="008A7D3E"/>
    <w:rsid w:val="008B7807"/>
    <w:rsid w:val="008D1707"/>
    <w:rsid w:val="00902EE5"/>
    <w:rsid w:val="0092399E"/>
    <w:rsid w:val="00931AAB"/>
    <w:rsid w:val="00945C97"/>
    <w:rsid w:val="0095034A"/>
    <w:rsid w:val="009571E5"/>
    <w:rsid w:val="009D7023"/>
    <w:rsid w:val="009E5276"/>
    <w:rsid w:val="009F49AD"/>
    <w:rsid w:val="00A0098C"/>
    <w:rsid w:val="00A1209F"/>
    <w:rsid w:val="00A15215"/>
    <w:rsid w:val="00A4288B"/>
    <w:rsid w:val="00A57E1F"/>
    <w:rsid w:val="00A85EED"/>
    <w:rsid w:val="00AA3A35"/>
    <w:rsid w:val="00AA479C"/>
    <w:rsid w:val="00AB0EE2"/>
    <w:rsid w:val="00AB35DA"/>
    <w:rsid w:val="00AC351F"/>
    <w:rsid w:val="00AD3CB3"/>
    <w:rsid w:val="00AE7829"/>
    <w:rsid w:val="00AF5E5B"/>
    <w:rsid w:val="00AF628B"/>
    <w:rsid w:val="00B505B5"/>
    <w:rsid w:val="00B854B9"/>
    <w:rsid w:val="00B936F2"/>
    <w:rsid w:val="00BE0276"/>
    <w:rsid w:val="00BE4D30"/>
    <w:rsid w:val="00BE7614"/>
    <w:rsid w:val="00BF1663"/>
    <w:rsid w:val="00BF166A"/>
    <w:rsid w:val="00BF39CB"/>
    <w:rsid w:val="00C05F3F"/>
    <w:rsid w:val="00C079E8"/>
    <w:rsid w:val="00C21E25"/>
    <w:rsid w:val="00C440F6"/>
    <w:rsid w:val="00C61F61"/>
    <w:rsid w:val="00C62AE9"/>
    <w:rsid w:val="00C62DBA"/>
    <w:rsid w:val="00C81DD3"/>
    <w:rsid w:val="00C850D3"/>
    <w:rsid w:val="00CA0BDE"/>
    <w:rsid w:val="00CA3330"/>
    <w:rsid w:val="00CC37C5"/>
    <w:rsid w:val="00CE45D0"/>
    <w:rsid w:val="00CE58E4"/>
    <w:rsid w:val="00D738AD"/>
    <w:rsid w:val="00D77D88"/>
    <w:rsid w:val="00D8552E"/>
    <w:rsid w:val="00D86B9E"/>
    <w:rsid w:val="00D87CF5"/>
    <w:rsid w:val="00DA7BB6"/>
    <w:rsid w:val="00DD5AA6"/>
    <w:rsid w:val="00DE3272"/>
    <w:rsid w:val="00E0147D"/>
    <w:rsid w:val="00E27FCE"/>
    <w:rsid w:val="00E44F30"/>
    <w:rsid w:val="00E72696"/>
    <w:rsid w:val="00E92242"/>
    <w:rsid w:val="00EB45BC"/>
    <w:rsid w:val="00EB727F"/>
    <w:rsid w:val="00EE385F"/>
    <w:rsid w:val="00EF2857"/>
    <w:rsid w:val="00EF51C1"/>
    <w:rsid w:val="00EF7651"/>
    <w:rsid w:val="00F147CA"/>
    <w:rsid w:val="00F149A5"/>
    <w:rsid w:val="00F3505A"/>
    <w:rsid w:val="00F377EF"/>
    <w:rsid w:val="00F4445C"/>
    <w:rsid w:val="00F70A80"/>
    <w:rsid w:val="00F74925"/>
    <w:rsid w:val="00F75034"/>
    <w:rsid w:val="00F9641D"/>
    <w:rsid w:val="00FA026E"/>
    <w:rsid w:val="00FA4BB2"/>
    <w:rsid w:val="00FB0970"/>
    <w:rsid w:val="00FE5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5454F"/>
  <w15:chartTrackingRefBased/>
  <w15:docId w15:val="{6AAE0B1E-B4BD-45B0-9B8F-22D6C21D4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DA8"/>
    <w:pPr>
      <w:spacing w:before="120" w:after="120" w:line="360" w:lineRule="auto"/>
    </w:pPr>
    <w:rPr>
      <w:sz w:val="20"/>
    </w:rPr>
  </w:style>
  <w:style w:type="paragraph" w:styleId="Heading1">
    <w:name w:val="heading 1"/>
    <w:basedOn w:val="Normal"/>
    <w:next w:val="Normal"/>
    <w:link w:val="Heading1Char"/>
    <w:autoRedefine/>
    <w:uiPriority w:val="9"/>
    <w:qFormat/>
    <w:rsid w:val="007D55BA"/>
    <w:pPr>
      <w:keepNext/>
      <w:keepLines/>
      <w:spacing w:before="60" w:after="0" w:line="240" w:lineRule="auto"/>
      <w:outlineLvl w:val="0"/>
    </w:pPr>
    <w:rPr>
      <w:rFonts w:eastAsiaTheme="majorEastAsia" w:cstheme="minorHAnsi"/>
      <w:b/>
      <w:color w:val="000000" w:themeColor="text1"/>
      <w:sz w:val="23"/>
      <w:szCs w:val="40"/>
    </w:rPr>
  </w:style>
  <w:style w:type="paragraph" w:styleId="Heading2">
    <w:name w:val="heading 2"/>
    <w:basedOn w:val="Normal"/>
    <w:next w:val="Normal"/>
    <w:link w:val="Heading2Char"/>
    <w:uiPriority w:val="9"/>
    <w:unhideWhenUsed/>
    <w:qFormat/>
    <w:rsid w:val="00AA479C"/>
    <w:pPr>
      <w:keepNext/>
      <w:keepLines/>
      <w:spacing w:before="160"/>
      <w:outlineLvl w:val="1"/>
    </w:pPr>
    <w:rPr>
      <w:rFonts w:asciiTheme="majorHAnsi" w:eastAsiaTheme="majorEastAsia" w:hAnsiTheme="majorHAnsi" w:cstheme="majorBidi"/>
      <w:color w:val="000000" w:themeColor="text1"/>
      <w:sz w:val="26"/>
      <w:szCs w:val="32"/>
    </w:rPr>
  </w:style>
  <w:style w:type="paragraph" w:styleId="Heading3">
    <w:name w:val="heading 3"/>
    <w:basedOn w:val="Normal"/>
    <w:next w:val="Normal"/>
    <w:link w:val="Heading3Char"/>
    <w:uiPriority w:val="9"/>
    <w:unhideWhenUsed/>
    <w:qFormat/>
    <w:rsid w:val="003D7ECC"/>
    <w:pPr>
      <w:keepNext/>
      <w:keepLines/>
      <w:spacing w:before="40" w:after="0" w:line="240" w:lineRule="auto"/>
      <w:outlineLvl w:val="2"/>
    </w:pPr>
    <w:rPr>
      <w:rFonts w:eastAsiaTheme="majorEastAsia" w:cstheme="majorBidi"/>
      <w:color w:val="000000" w:themeColor="text1"/>
      <w:sz w:val="24"/>
      <w:szCs w:val="28"/>
    </w:rPr>
  </w:style>
  <w:style w:type="paragraph" w:styleId="Heading4">
    <w:name w:val="heading 4"/>
    <w:basedOn w:val="Normal"/>
    <w:next w:val="Normal"/>
    <w:link w:val="Heading4Char"/>
    <w:uiPriority w:val="9"/>
    <w:semiHidden/>
    <w:unhideWhenUsed/>
    <w:qFormat/>
    <w:rsid w:val="004923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23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23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23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23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23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55BA"/>
    <w:rPr>
      <w:rFonts w:eastAsiaTheme="majorEastAsia" w:cstheme="minorHAnsi"/>
      <w:b/>
      <w:color w:val="000000" w:themeColor="text1"/>
      <w:sz w:val="23"/>
      <w:szCs w:val="40"/>
    </w:rPr>
  </w:style>
  <w:style w:type="character" w:customStyle="1" w:styleId="Heading2Char">
    <w:name w:val="Heading 2 Char"/>
    <w:basedOn w:val="DefaultParagraphFont"/>
    <w:link w:val="Heading2"/>
    <w:uiPriority w:val="9"/>
    <w:rsid w:val="00AA479C"/>
    <w:rPr>
      <w:rFonts w:asciiTheme="majorHAnsi" w:eastAsiaTheme="majorEastAsia" w:hAnsiTheme="majorHAnsi" w:cstheme="majorBidi"/>
      <w:color w:val="000000" w:themeColor="text1"/>
      <w:sz w:val="26"/>
      <w:szCs w:val="32"/>
    </w:rPr>
  </w:style>
  <w:style w:type="character" w:customStyle="1" w:styleId="Heading3Char">
    <w:name w:val="Heading 3 Char"/>
    <w:basedOn w:val="DefaultParagraphFont"/>
    <w:link w:val="Heading3"/>
    <w:uiPriority w:val="9"/>
    <w:rsid w:val="003D7ECC"/>
    <w:rPr>
      <w:rFonts w:eastAsiaTheme="majorEastAsia" w:cstheme="majorBidi"/>
      <w:color w:val="000000" w:themeColor="text1"/>
      <w:szCs w:val="28"/>
    </w:rPr>
  </w:style>
  <w:style w:type="character" w:customStyle="1" w:styleId="Heading4Char">
    <w:name w:val="Heading 4 Char"/>
    <w:basedOn w:val="DefaultParagraphFont"/>
    <w:link w:val="Heading4"/>
    <w:uiPriority w:val="9"/>
    <w:semiHidden/>
    <w:rsid w:val="004923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23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23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23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23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23C7"/>
    <w:rPr>
      <w:rFonts w:eastAsiaTheme="majorEastAsia" w:cstheme="majorBidi"/>
      <w:color w:val="272727" w:themeColor="text1" w:themeTint="D8"/>
    </w:rPr>
  </w:style>
  <w:style w:type="paragraph" w:styleId="Title">
    <w:name w:val="Title"/>
    <w:basedOn w:val="Normal"/>
    <w:next w:val="Normal"/>
    <w:link w:val="TitleChar"/>
    <w:uiPriority w:val="10"/>
    <w:qFormat/>
    <w:rsid w:val="004923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3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23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23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3C7"/>
    <w:pPr>
      <w:spacing w:before="160"/>
      <w:jc w:val="center"/>
    </w:pPr>
    <w:rPr>
      <w:i/>
      <w:iCs/>
      <w:color w:val="404040" w:themeColor="text1" w:themeTint="BF"/>
    </w:rPr>
  </w:style>
  <w:style w:type="character" w:customStyle="1" w:styleId="QuoteChar">
    <w:name w:val="Quote Char"/>
    <w:basedOn w:val="DefaultParagraphFont"/>
    <w:link w:val="Quote"/>
    <w:uiPriority w:val="29"/>
    <w:rsid w:val="004923C7"/>
    <w:rPr>
      <w:i/>
      <w:iCs/>
      <w:color w:val="404040" w:themeColor="text1" w:themeTint="BF"/>
    </w:rPr>
  </w:style>
  <w:style w:type="paragraph" w:styleId="ListParagraph">
    <w:name w:val="List Paragraph"/>
    <w:basedOn w:val="Normal"/>
    <w:uiPriority w:val="34"/>
    <w:qFormat/>
    <w:rsid w:val="004923C7"/>
    <w:pPr>
      <w:ind w:left="720"/>
      <w:contextualSpacing/>
    </w:pPr>
  </w:style>
  <w:style w:type="character" w:styleId="IntenseEmphasis">
    <w:name w:val="Intense Emphasis"/>
    <w:basedOn w:val="DefaultParagraphFont"/>
    <w:uiPriority w:val="21"/>
    <w:qFormat/>
    <w:rsid w:val="004923C7"/>
    <w:rPr>
      <w:i/>
      <w:iCs/>
      <w:color w:val="0F4761" w:themeColor="accent1" w:themeShade="BF"/>
    </w:rPr>
  </w:style>
  <w:style w:type="paragraph" w:styleId="IntenseQuote">
    <w:name w:val="Intense Quote"/>
    <w:basedOn w:val="Normal"/>
    <w:next w:val="Normal"/>
    <w:link w:val="IntenseQuoteChar"/>
    <w:uiPriority w:val="30"/>
    <w:qFormat/>
    <w:rsid w:val="004923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23C7"/>
    <w:rPr>
      <w:i/>
      <w:iCs/>
      <w:color w:val="0F4761" w:themeColor="accent1" w:themeShade="BF"/>
    </w:rPr>
  </w:style>
  <w:style w:type="character" w:styleId="IntenseReference">
    <w:name w:val="Intense Reference"/>
    <w:basedOn w:val="DefaultParagraphFont"/>
    <w:uiPriority w:val="32"/>
    <w:qFormat/>
    <w:rsid w:val="004923C7"/>
    <w:rPr>
      <w:b/>
      <w:bCs/>
      <w:smallCaps/>
      <w:color w:val="0F4761" w:themeColor="accent1" w:themeShade="BF"/>
      <w:spacing w:val="5"/>
    </w:rPr>
  </w:style>
  <w:style w:type="paragraph" w:styleId="Header">
    <w:name w:val="header"/>
    <w:basedOn w:val="Normal"/>
    <w:link w:val="HeaderChar"/>
    <w:uiPriority w:val="99"/>
    <w:unhideWhenUsed/>
    <w:rsid w:val="00012B0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12B0B"/>
    <w:rPr>
      <w:sz w:val="20"/>
    </w:rPr>
  </w:style>
  <w:style w:type="paragraph" w:styleId="Footer">
    <w:name w:val="footer"/>
    <w:basedOn w:val="Normal"/>
    <w:link w:val="FooterChar"/>
    <w:uiPriority w:val="99"/>
    <w:unhideWhenUsed/>
    <w:rsid w:val="00012B0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12B0B"/>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160334">
      <w:bodyDiv w:val="1"/>
      <w:marLeft w:val="0"/>
      <w:marRight w:val="0"/>
      <w:marTop w:val="0"/>
      <w:marBottom w:val="0"/>
      <w:divBdr>
        <w:top w:val="none" w:sz="0" w:space="0" w:color="auto"/>
        <w:left w:val="none" w:sz="0" w:space="0" w:color="auto"/>
        <w:bottom w:val="none" w:sz="0" w:space="0" w:color="auto"/>
        <w:right w:val="none" w:sz="0" w:space="0" w:color="auto"/>
      </w:divBdr>
    </w:div>
    <w:div w:id="846557828">
      <w:bodyDiv w:val="1"/>
      <w:marLeft w:val="0"/>
      <w:marRight w:val="0"/>
      <w:marTop w:val="0"/>
      <w:marBottom w:val="0"/>
      <w:divBdr>
        <w:top w:val="none" w:sz="0" w:space="0" w:color="auto"/>
        <w:left w:val="none" w:sz="0" w:space="0" w:color="auto"/>
        <w:bottom w:val="none" w:sz="0" w:space="0" w:color="auto"/>
        <w:right w:val="none" w:sz="0" w:space="0" w:color="auto"/>
      </w:divBdr>
    </w:div>
    <w:div w:id="1309285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A62A8AEC283F4080B014D7646F421B" ma:contentTypeVersion="15" ma:contentTypeDescription="Create a new document." ma:contentTypeScope="" ma:versionID="ea92648963c8b5fee4c06be1ef0aef98">
  <xsd:schema xmlns:xsd="http://www.w3.org/2001/XMLSchema" xmlns:xs="http://www.w3.org/2001/XMLSchema" xmlns:p="http://schemas.microsoft.com/office/2006/metadata/properties" xmlns:ns3="64136143-46f8-4841-a0cc-793387e7a008" xmlns:ns4="473f5220-cfa7-4449-88e6-2607c1d78265" targetNamespace="http://schemas.microsoft.com/office/2006/metadata/properties" ma:root="true" ma:fieldsID="3d9312170a153e8515669a4073339c24" ns3:_="" ns4:_="">
    <xsd:import namespace="64136143-46f8-4841-a0cc-793387e7a008"/>
    <xsd:import namespace="473f5220-cfa7-4449-88e6-2607c1d782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ObjectDetectorVersions" minOccurs="0"/>
                <xsd:element ref="ns4:_activity" minOccurs="0"/>
                <xsd:element ref="ns4:MediaServiceSearchPropertie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136143-46f8-4841-a0cc-793387e7a0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3f5220-cfa7-4449-88e6-2607c1d782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73f5220-cfa7-4449-88e6-2607c1d7826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5DDD32-09B7-4AB1-9A07-961886D81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136143-46f8-4841-a0cc-793387e7a008"/>
    <ds:schemaRef ds:uri="473f5220-cfa7-4449-88e6-2607c1d78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5893A8-D604-4533-BE73-63E10F15DF64}">
  <ds:schemaRefs>
    <ds:schemaRef ds:uri="http://schemas.microsoft.com/office/2006/metadata/properties"/>
    <ds:schemaRef ds:uri="http://schemas.microsoft.com/office/infopath/2007/PartnerControls"/>
    <ds:schemaRef ds:uri="473f5220-cfa7-4449-88e6-2607c1d78265"/>
  </ds:schemaRefs>
</ds:datastoreItem>
</file>

<file path=customXml/itemProps3.xml><?xml version="1.0" encoding="utf-8"?>
<ds:datastoreItem xmlns:ds="http://schemas.openxmlformats.org/officeDocument/2006/customXml" ds:itemID="{B5AC049B-E387-464F-B5A7-22E2CADAC632}">
  <ds:schemaRefs>
    <ds:schemaRef ds:uri="http://schemas.openxmlformats.org/officeDocument/2006/bibliography"/>
  </ds:schemaRefs>
</ds:datastoreItem>
</file>

<file path=customXml/itemProps4.xml><?xml version="1.0" encoding="utf-8"?>
<ds:datastoreItem xmlns:ds="http://schemas.openxmlformats.org/officeDocument/2006/customXml" ds:itemID="{D1CB9509-9C4B-43D9-A037-CDEB21BA2F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JULY NOTICE AND MI-WUK SUGAR PINE FIRE PROTECTION DISRTICT BOARD OF DIRECTORS</vt:lpstr>
    </vt:vector>
  </TitlesOfParts>
  <Company/>
  <LinksUpToDate>false</LinksUpToDate>
  <CharactersWithSpaces>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NOTICE AND MI-WUK SUGAR PINE FIRE PROTECTION DISRTICT BOARD OF DIRECTORS</dc:title>
  <dc:subject/>
  <dc:creator>Bonnie Dahlin</dc:creator>
  <cp:keywords/>
  <dc:description/>
  <cp:lastModifiedBy>Bonnie Dahlin</cp:lastModifiedBy>
  <cp:revision>2</cp:revision>
  <cp:lastPrinted>2025-07-03T21:18:00Z</cp:lastPrinted>
  <dcterms:created xsi:type="dcterms:W3CDTF">2025-07-15T00:22:00Z</dcterms:created>
  <dcterms:modified xsi:type="dcterms:W3CDTF">2025-07-15T00:22:00Z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0x01010027A62A8AEC283F4080B014D7646F421B</vt:lpwstr>
  </property>
</Properties>
</file>